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9F" w:rsidRPr="00432138" w:rsidRDefault="00EF359F" w:rsidP="00EF359F">
      <w:pPr>
        <w:tabs>
          <w:tab w:val="left" w:pos="180"/>
        </w:tabs>
        <w:spacing w:line="288" w:lineRule="auto"/>
        <w:jc w:val="right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432138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Załącznik nr 2 </w:t>
      </w:r>
    </w:p>
    <w:p w:rsidR="00EF359F" w:rsidRPr="00EF359F" w:rsidRDefault="00EF359F" w:rsidP="00EF359F">
      <w:pPr>
        <w:tabs>
          <w:tab w:val="left" w:pos="180"/>
        </w:tabs>
        <w:spacing w:line="288" w:lineRule="auto"/>
        <w:jc w:val="right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EF359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do ogłoszenia o otwartym konkursie ofert na realizację zadania publicznego </w:t>
      </w:r>
      <w:r w:rsidRPr="00EF359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br/>
      </w:r>
      <w:bookmarkStart w:id="0" w:name="_GoBack"/>
      <w:r w:rsidRPr="00E250F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pod nazwą: ,,</w:t>
      </w:r>
      <w:r w:rsidR="00E250FC" w:rsidRPr="00E250F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Zorganizowanie treningów mieszkaniowych  w mieszkaniu chronionym treningowym  dla osób z niepełnosprawnością intelektualną na  terenie Powiatu</w:t>
      </w:r>
      <w:r w:rsidR="00E250FC" w:rsidRPr="00E250FC">
        <w:rPr>
          <w:rFonts w:asciiTheme="minorHAnsi" w:hAnsiTheme="minorHAnsi" w:cstheme="minorHAnsi"/>
          <w:i/>
          <w:color w:val="000000" w:themeColor="text1"/>
        </w:rPr>
        <w:t xml:space="preserve"> </w:t>
      </w:r>
      <w:bookmarkEnd w:id="0"/>
      <w:r w:rsidR="00AC0EAF">
        <w:rPr>
          <w:rFonts w:asciiTheme="minorHAnsi" w:hAnsiTheme="minorHAnsi" w:cstheme="minorHAnsi"/>
          <w:i/>
          <w:color w:val="000000" w:themeColor="text1"/>
        </w:rPr>
        <w:t>Łańcuckiego w 2025</w:t>
      </w:r>
      <w:r w:rsidR="00E250FC" w:rsidRPr="00E250FC">
        <w:rPr>
          <w:rFonts w:asciiTheme="minorHAnsi" w:hAnsiTheme="minorHAnsi" w:cstheme="minorHAnsi"/>
          <w:i/>
          <w:color w:val="000000" w:themeColor="text1"/>
        </w:rPr>
        <w:t xml:space="preserve"> r.</w:t>
      </w:r>
      <w:r w:rsidRPr="00E250F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”</w:t>
      </w:r>
    </w:p>
    <w:p w:rsidR="00BD7383" w:rsidRPr="00432138" w:rsidRDefault="00C736F6" w:rsidP="00C736F6">
      <w:pPr>
        <w:ind w:left="9912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32138">
        <w:rPr>
          <w:rFonts w:asciiTheme="minorHAnsi" w:hAnsiTheme="minorHAnsi" w:cstheme="minorHAnsi"/>
          <w:b/>
          <w:sz w:val="22"/>
          <w:szCs w:val="22"/>
        </w:rPr>
        <w:tab/>
      </w:r>
    </w:p>
    <w:p w:rsidR="006B57BA" w:rsidRPr="00432138" w:rsidRDefault="006B57BA" w:rsidP="00C736F6">
      <w:pPr>
        <w:ind w:left="9912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B57BA" w:rsidRPr="00432138" w:rsidRDefault="006B57BA" w:rsidP="00C736F6">
      <w:pPr>
        <w:ind w:left="9912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14634" w:type="dxa"/>
        <w:tblInd w:w="250" w:type="dxa"/>
        <w:tblLayout w:type="fixed"/>
        <w:tblLook w:val="04A0"/>
      </w:tblPr>
      <w:tblGrid>
        <w:gridCol w:w="1168"/>
        <w:gridCol w:w="4548"/>
        <w:gridCol w:w="1405"/>
        <w:gridCol w:w="1418"/>
        <w:gridCol w:w="1417"/>
        <w:gridCol w:w="1713"/>
        <w:gridCol w:w="1276"/>
        <w:gridCol w:w="1689"/>
      </w:tblGrid>
      <w:tr w:rsidR="00BD7383" w:rsidRPr="00432138" w:rsidTr="00432138">
        <w:tc>
          <w:tcPr>
            <w:tcW w:w="14634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BD7383" w:rsidRPr="00432138" w:rsidRDefault="00BD7383" w:rsidP="00ED1A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2138">
              <w:rPr>
                <w:rFonts w:asciiTheme="minorHAnsi" w:hAnsiTheme="minorHAnsi" w:cstheme="minorHAnsi"/>
                <w:b/>
                <w:sz w:val="22"/>
                <w:szCs w:val="22"/>
              </w:rPr>
              <w:t>KARTA OCENY MERYTORYCZNEJ</w:t>
            </w:r>
          </w:p>
          <w:p w:rsidR="006B57BA" w:rsidRPr="00432138" w:rsidRDefault="006B57BA" w:rsidP="00ED1A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D7383" w:rsidRPr="00432138" w:rsidRDefault="00BD7383" w:rsidP="00ED1A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D7383" w:rsidRPr="00432138" w:rsidTr="00432138">
        <w:tc>
          <w:tcPr>
            <w:tcW w:w="14634" w:type="dxa"/>
            <w:gridSpan w:val="8"/>
            <w:shd w:val="clear" w:color="auto" w:fill="E7E6E6" w:themeFill="background2"/>
          </w:tcPr>
          <w:p w:rsidR="00BD7383" w:rsidRPr="00432138" w:rsidRDefault="00BD7383" w:rsidP="00ED1A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2138">
              <w:rPr>
                <w:rFonts w:asciiTheme="minorHAnsi" w:hAnsiTheme="minorHAnsi" w:cstheme="minorHAnsi"/>
                <w:b/>
                <w:sz w:val="22"/>
                <w:szCs w:val="22"/>
              </w:rPr>
              <w:t>DANE OFERTY</w:t>
            </w:r>
          </w:p>
        </w:tc>
      </w:tr>
      <w:tr w:rsidR="00BD7383" w:rsidRPr="00432138" w:rsidTr="00432138">
        <w:tc>
          <w:tcPr>
            <w:tcW w:w="1168" w:type="dxa"/>
            <w:shd w:val="clear" w:color="auto" w:fill="FFFFFF" w:themeFill="background1"/>
            <w:vAlign w:val="center"/>
          </w:tcPr>
          <w:p w:rsidR="00BD7383" w:rsidRPr="00432138" w:rsidRDefault="00383AB9" w:rsidP="00ED1A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2138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548" w:type="dxa"/>
            <w:shd w:val="clear" w:color="auto" w:fill="E7E6E6" w:themeFill="background2"/>
            <w:vAlign w:val="center"/>
          </w:tcPr>
          <w:p w:rsidR="00BD7383" w:rsidRPr="00432138" w:rsidRDefault="00BD7383" w:rsidP="00ED1A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2138">
              <w:rPr>
                <w:rFonts w:asciiTheme="minorHAnsi" w:hAnsiTheme="minorHAnsi" w:cstheme="minorHAnsi"/>
                <w:sz w:val="22"/>
                <w:szCs w:val="22"/>
              </w:rPr>
              <w:t>Tytuł zadania publicznego</w:t>
            </w:r>
          </w:p>
        </w:tc>
        <w:tc>
          <w:tcPr>
            <w:tcW w:w="8918" w:type="dxa"/>
            <w:gridSpan w:val="6"/>
            <w:shd w:val="clear" w:color="auto" w:fill="FFFFFF" w:themeFill="background1"/>
            <w:vAlign w:val="center"/>
          </w:tcPr>
          <w:p w:rsidR="00BD7383" w:rsidRPr="00432138" w:rsidRDefault="00BD7383" w:rsidP="00D57413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383" w:rsidRPr="00432138" w:rsidTr="00432138">
        <w:tc>
          <w:tcPr>
            <w:tcW w:w="1168" w:type="dxa"/>
            <w:shd w:val="clear" w:color="auto" w:fill="FFFFFF" w:themeFill="background1"/>
            <w:vAlign w:val="center"/>
          </w:tcPr>
          <w:p w:rsidR="00BD7383" w:rsidRPr="00432138" w:rsidRDefault="00383AB9" w:rsidP="00ED1A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2138"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  <w:r w:rsidR="00BD7383" w:rsidRPr="0043213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548" w:type="dxa"/>
            <w:shd w:val="clear" w:color="auto" w:fill="E7E6E6" w:themeFill="background2"/>
            <w:vAlign w:val="center"/>
          </w:tcPr>
          <w:p w:rsidR="00BD7383" w:rsidRPr="00432138" w:rsidRDefault="00BD7383" w:rsidP="00ED1A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2138">
              <w:rPr>
                <w:rFonts w:asciiTheme="minorHAnsi" w:hAnsiTheme="minorHAnsi" w:cstheme="minorHAnsi"/>
                <w:sz w:val="22"/>
                <w:szCs w:val="22"/>
              </w:rPr>
              <w:t>Nazwa i adres organizacji</w:t>
            </w:r>
          </w:p>
        </w:tc>
        <w:tc>
          <w:tcPr>
            <w:tcW w:w="8918" w:type="dxa"/>
            <w:gridSpan w:val="6"/>
            <w:shd w:val="clear" w:color="auto" w:fill="FFFFFF" w:themeFill="background1"/>
            <w:vAlign w:val="center"/>
          </w:tcPr>
          <w:p w:rsidR="00BD7383" w:rsidRPr="00432138" w:rsidRDefault="00BD7383" w:rsidP="00ED1A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D7383" w:rsidRPr="00432138" w:rsidRDefault="00BD7383" w:rsidP="00ED1A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D7383" w:rsidRPr="00432138" w:rsidRDefault="00BD7383" w:rsidP="00ED1A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383" w:rsidRPr="00432138" w:rsidTr="00432138">
        <w:tc>
          <w:tcPr>
            <w:tcW w:w="1168" w:type="dxa"/>
            <w:shd w:val="clear" w:color="auto" w:fill="FFFFFF" w:themeFill="background1"/>
            <w:vAlign w:val="center"/>
          </w:tcPr>
          <w:p w:rsidR="00BD7383" w:rsidRPr="00432138" w:rsidRDefault="00BD7383" w:rsidP="00ED1A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D7383" w:rsidRPr="00432138" w:rsidRDefault="00383AB9" w:rsidP="00ED1A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2138"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  <w:r w:rsidR="00BD7383" w:rsidRPr="0043213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548" w:type="dxa"/>
            <w:shd w:val="clear" w:color="auto" w:fill="E7E6E6" w:themeFill="background2"/>
            <w:vAlign w:val="center"/>
          </w:tcPr>
          <w:p w:rsidR="00BD7383" w:rsidRPr="00432138" w:rsidRDefault="00BD7383" w:rsidP="00ED1A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2138">
              <w:rPr>
                <w:rFonts w:asciiTheme="minorHAnsi" w:hAnsiTheme="minorHAnsi" w:cstheme="minorHAnsi"/>
                <w:sz w:val="22"/>
                <w:szCs w:val="22"/>
              </w:rPr>
              <w:t>Numer oferty</w:t>
            </w:r>
          </w:p>
        </w:tc>
        <w:tc>
          <w:tcPr>
            <w:tcW w:w="8918" w:type="dxa"/>
            <w:gridSpan w:val="6"/>
            <w:shd w:val="clear" w:color="auto" w:fill="FFFFFF" w:themeFill="background1"/>
            <w:vAlign w:val="center"/>
          </w:tcPr>
          <w:p w:rsidR="00BD7383" w:rsidRPr="00432138" w:rsidRDefault="00BD7383" w:rsidP="00ED1A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383" w:rsidRPr="00432138" w:rsidTr="00432138">
        <w:tc>
          <w:tcPr>
            <w:tcW w:w="5716" w:type="dxa"/>
            <w:gridSpan w:val="2"/>
            <w:vMerge w:val="restart"/>
            <w:shd w:val="clear" w:color="auto" w:fill="E7E6E6" w:themeFill="background2"/>
          </w:tcPr>
          <w:p w:rsidR="00BD7383" w:rsidRPr="00432138" w:rsidRDefault="00BD7383" w:rsidP="00ED1A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D7383" w:rsidRPr="00432138" w:rsidRDefault="00BD7383" w:rsidP="00ED1A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2138">
              <w:rPr>
                <w:rFonts w:asciiTheme="minorHAnsi" w:hAnsiTheme="minorHAnsi" w:cstheme="minorHAnsi"/>
                <w:b/>
                <w:sz w:val="22"/>
                <w:szCs w:val="22"/>
              </w:rPr>
              <w:t>Kryteria oceny merytorycznej oferty</w:t>
            </w:r>
          </w:p>
          <w:p w:rsidR="00BD7383" w:rsidRPr="00432138" w:rsidRDefault="00BD7383" w:rsidP="00ED1A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05" w:type="dxa"/>
            <w:vMerge w:val="restart"/>
            <w:shd w:val="clear" w:color="auto" w:fill="E7E6E6" w:themeFill="background2"/>
          </w:tcPr>
          <w:p w:rsidR="00BD7383" w:rsidRPr="00432138" w:rsidRDefault="00BD7383" w:rsidP="00ED1A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D7383" w:rsidRPr="00432138" w:rsidRDefault="00BD7383" w:rsidP="00ED1A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2138">
              <w:rPr>
                <w:rFonts w:asciiTheme="minorHAnsi" w:hAnsiTheme="minorHAnsi" w:cstheme="minorHAnsi"/>
                <w:b/>
                <w:sz w:val="22"/>
                <w:szCs w:val="22"/>
              </w:rPr>
              <w:t>Skala punktacji</w:t>
            </w:r>
          </w:p>
        </w:tc>
        <w:tc>
          <w:tcPr>
            <w:tcW w:w="4548" w:type="dxa"/>
            <w:gridSpan w:val="3"/>
            <w:shd w:val="clear" w:color="auto" w:fill="E7E6E6" w:themeFill="background2"/>
          </w:tcPr>
          <w:p w:rsidR="00BD7383" w:rsidRPr="00432138" w:rsidRDefault="00BD7383" w:rsidP="00ED1A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2138">
              <w:rPr>
                <w:rFonts w:asciiTheme="minorHAnsi" w:hAnsiTheme="minorHAnsi" w:cstheme="minorHAnsi"/>
                <w:b/>
                <w:sz w:val="22"/>
                <w:szCs w:val="22"/>
              </w:rPr>
              <w:t>Liczba punktów przyznanych przez członków Komisji</w:t>
            </w:r>
          </w:p>
        </w:tc>
        <w:tc>
          <w:tcPr>
            <w:tcW w:w="1276" w:type="dxa"/>
            <w:shd w:val="clear" w:color="auto" w:fill="E7E6E6" w:themeFill="background2"/>
          </w:tcPr>
          <w:p w:rsidR="00BD7383" w:rsidRPr="00432138" w:rsidRDefault="00BD7383" w:rsidP="00ED1A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D7383" w:rsidRPr="00432138" w:rsidRDefault="00BD7383" w:rsidP="00ED1A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2138">
              <w:rPr>
                <w:rFonts w:asciiTheme="minorHAnsi" w:hAnsiTheme="minorHAnsi" w:cstheme="minorHAnsi"/>
                <w:b/>
                <w:sz w:val="22"/>
                <w:szCs w:val="22"/>
              </w:rPr>
              <w:t>Suma punktów</w:t>
            </w:r>
          </w:p>
        </w:tc>
        <w:tc>
          <w:tcPr>
            <w:tcW w:w="1689" w:type="dxa"/>
            <w:shd w:val="clear" w:color="auto" w:fill="E7E6E6" w:themeFill="background2"/>
          </w:tcPr>
          <w:p w:rsidR="00BD7383" w:rsidRPr="00432138" w:rsidRDefault="00BD7383" w:rsidP="00ED1A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D7383" w:rsidRPr="00432138" w:rsidRDefault="00BD7383" w:rsidP="00ED1A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2138">
              <w:rPr>
                <w:rFonts w:asciiTheme="minorHAnsi" w:hAnsiTheme="minorHAnsi" w:cstheme="minorHAnsi"/>
                <w:b/>
                <w:sz w:val="22"/>
                <w:szCs w:val="22"/>
              </w:rPr>
              <w:t>Średnia arytmetyczna</w:t>
            </w:r>
          </w:p>
        </w:tc>
      </w:tr>
      <w:tr w:rsidR="00F2331D" w:rsidRPr="00432138" w:rsidTr="00432138">
        <w:tc>
          <w:tcPr>
            <w:tcW w:w="5716" w:type="dxa"/>
            <w:gridSpan w:val="2"/>
            <w:vMerge/>
            <w:shd w:val="clear" w:color="auto" w:fill="E7E6E6" w:themeFill="background2"/>
          </w:tcPr>
          <w:p w:rsidR="00F2331D" w:rsidRPr="00432138" w:rsidRDefault="00F2331D" w:rsidP="00ED1A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05" w:type="dxa"/>
            <w:vMerge/>
            <w:shd w:val="clear" w:color="auto" w:fill="E7E6E6" w:themeFill="background2"/>
          </w:tcPr>
          <w:p w:rsidR="00F2331D" w:rsidRPr="00432138" w:rsidRDefault="00F2331D" w:rsidP="00ED1A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:rsidR="00F2331D" w:rsidRPr="00432138" w:rsidRDefault="00F2331D" w:rsidP="00ED1A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:rsidR="00F2331D" w:rsidRPr="00432138" w:rsidRDefault="00F2331D" w:rsidP="00ED1A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2331D" w:rsidRPr="00432138" w:rsidRDefault="00F2331D" w:rsidP="00ED1A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E7E6E6" w:themeFill="background2"/>
          </w:tcPr>
          <w:p w:rsidR="00F2331D" w:rsidRPr="00432138" w:rsidRDefault="00F2331D" w:rsidP="00ED1A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2331D" w:rsidRPr="00432138" w:rsidRDefault="00F2331D" w:rsidP="00ED1A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2331D" w:rsidRPr="00432138" w:rsidRDefault="00F2331D" w:rsidP="00ED1A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:rsidR="00F2331D" w:rsidRPr="00432138" w:rsidRDefault="00F2331D" w:rsidP="00ED1A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E7E6E6" w:themeFill="background2"/>
          </w:tcPr>
          <w:p w:rsidR="00F2331D" w:rsidRPr="00432138" w:rsidRDefault="00F2331D" w:rsidP="00ED1A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2331D" w:rsidRPr="00432138" w:rsidTr="00432138">
        <w:tc>
          <w:tcPr>
            <w:tcW w:w="1168" w:type="dxa"/>
            <w:shd w:val="clear" w:color="auto" w:fill="FFFFFF" w:themeFill="background1"/>
            <w:vAlign w:val="center"/>
          </w:tcPr>
          <w:p w:rsidR="00F2331D" w:rsidRPr="00432138" w:rsidRDefault="00F2331D" w:rsidP="00F233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2138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548" w:type="dxa"/>
            <w:shd w:val="clear" w:color="auto" w:fill="E7E6E6" w:themeFill="background2"/>
          </w:tcPr>
          <w:p w:rsidR="00F2331D" w:rsidRPr="00DC0C49" w:rsidRDefault="00F2331D" w:rsidP="00F2331D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C0C4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Dotychczasowe doświadczenie oferenta w realizacji zadań z zakresu pomocy społecznej, pomocy osobom niepełnosprawnym i/lub podobnych projektów.</w:t>
            </w:r>
          </w:p>
          <w:p w:rsidR="00F2331D" w:rsidRPr="00432138" w:rsidRDefault="00F2331D" w:rsidP="00F2331D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E7E6E6" w:themeFill="background2"/>
          </w:tcPr>
          <w:p w:rsidR="00F2331D" w:rsidRPr="00600F76" w:rsidRDefault="00F2331D" w:rsidP="00F2331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F2331D" w:rsidRPr="00600F76" w:rsidRDefault="00F2331D" w:rsidP="00F2331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F2331D" w:rsidRPr="00F2331D" w:rsidRDefault="00F2331D" w:rsidP="00F2331D">
            <w:pPr>
              <w:spacing w:after="160"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F2331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eastAsia="en-US"/>
              </w:rPr>
              <w:t>2 lata – 1 pkt</w:t>
            </w:r>
          </w:p>
          <w:p w:rsidR="00F2331D" w:rsidRPr="00F2331D" w:rsidRDefault="00F2331D" w:rsidP="00F2331D">
            <w:pPr>
              <w:spacing w:after="160"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F2331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eastAsia="en-US"/>
              </w:rPr>
              <w:t>3 lata – 2 pkt</w:t>
            </w:r>
          </w:p>
          <w:p w:rsidR="00F2331D" w:rsidRPr="00F2331D" w:rsidRDefault="00F2331D" w:rsidP="00F2331D">
            <w:pPr>
              <w:spacing w:after="160"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F2331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eastAsia="en-US"/>
              </w:rPr>
              <w:t>4 lata – 3 pkt</w:t>
            </w:r>
          </w:p>
          <w:p w:rsidR="00F2331D" w:rsidRPr="00F2331D" w:rsidRDefault="00F2331D" w:rsidP="00F2331D">
            <w:pPr>
              <w:spacing w:after="160"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F2331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eastAsia="en-US"/>
              </w:rPr>
              <w:t>5 lat – 5 pkt</w:t>
            </w:r>
          </w:p>
          <w:p w:rsidR="00F2331D" w:rsidRPr="00600F76" w:rsidRDefault="00F2331D" w:rsidP="00F2331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00F76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eastAsia="en-US"/>
              </w:rPr>
              <w:t>10 lat i więcej- 10 pkt</w:t>
            </w:r>
          </w:p>
        </w:tc>
        <w:tc>
          <w:tcPr>
            <w:tcW w:w="1418" w:type="dxa"/>
          </w:tcPr>
          <w:p w:rsidR="00F2331D" w:rsidRPr="00432138" w:rsidRDefault="00F2331D" w:rsidP="00F2331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F2331D" w:rsidRPr="00432138" w:rsidRDefault="00F2331D" w:rsidP="00F2331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13" w:type="dxa"/>
          </w:tcPr>
          <w:p w:rsidR="00F2331D" w:rsidRPr="00432138" w:rsidRDefault="00F2331D" w:rsidP="00F2331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F2331D" w:rsidRPr="00432138" w:rsidRDefault="00F2331D" w:rsidP="00F2331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89" w:type="dxa"/>
          </w:tcPr>
          <w:p w:rsidR="00F2331D" w:rsidRPr="00432138" w:rsidRDefault="00F2331D" w:rsidP="00F2331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F2331D" w:rsidRPr="00432138" w:rsidTr="00432138">
        <w:tc>
          <w:tcPr>
            <w:tcW w:w="1168" w:type="dxa"/>
            <w:shd w:val="clear" w:color="auto" w:fill="FFFFFF" w:themeFill="background1"/>
            <w:vAlign w:val="center"/>
          </w:tcPr>
          <w:p w:rsidR="00F2331D" w:rsidRPr="00432138" w:rsidRDefault="008758F5" w:rsidP="00F233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2.</w:t>
            </w:r>
          </w:p>
        </w:tc>
        <w:tc>
          <w:tcPr>
            <w:tcW w:w="4548" w:type="dxa"/>
            <w:shd w:val="clear" w:color="auto" w:fill="E7E6E6" w:themeFill="background2"/>
          </w:tcPr>
          <w:p w:rsidR="00F2331D" w:rsidRPr="00432138" w:rsidRDefault="00F2331D" w:rsidP="00F2331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" w:name="_Hlk127440321"/>
            <w:r w:rsidRPr="00432138">
              <w:rPr>
                <w:rFonts w:asciiTheme="minorHAnsi" w:hAnsiTheme="minorHAnsi" w:cstheme="minorHAnsi"/>
                <w:b/>
                <w:sz w:val="22"/>
                <w:szCs w:val="22"/>
              </w:rPr>
              <w:t>Kalkulacja kosztów realizacji zadania publicznego, w tym w odniesieniu do zakresu rzeczowego zadania publicznego</w:t>
            </w:r>
            <w:bookmarkEnd w:id="1"/>
            <w:r w:rsidRPr="004321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432138">
              <w:rPr>
                <w:rFonts w:asciiTheme="minorHAnsi" w:hAnsiTheme="minorHAnsi" w:cstheme="minorHAnsi"/>
                <w:sz w:val="22"/>
                <w:szCs w:val="22"/>
              </w:rPr>
              <w:t xml:space="preserve">w ocenie oferty będą brane pod uwagę m.in. zakładane rezultaty np.: </w:t>
            </w:r>
          </w:p>
          <w:p w:rsidR="00F2331D" w:rsidRPr="00432138" w:rsidRDefault="00F2331D" w:rsidP="00F2331D">
            <w:pPr>
              <w:numPr>
                <w:ilvl w:val="0"/>
                <w:numId w:val="3"/>
              </w:numPr>
              <w:ind w:left="357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2138">
              <w:rPr>
                <w:rFonts w:asciiTheme="minorHAnsi" w:hAnsiTheme="minorHAnsi" w:cstheme="minorHAnsi"/>
                <w:sz w:val="22"/>
                <w:szCs w:val="22"/>
              </w:rPr>
              <w:t>celowość i adekwatność planowanych kosztów merytorycznych i kosztów obsługi zadania w stosunku do planowanych rezultatów</w:t>
            </w:r>
            <w:r w:rsidRPr="00432138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</w:p>
          <w:p w:rsidR="00F2331D" w:rsidRPr="00432138" w:rsidRDefault="00F2331D" w:rsidP="00F2331D">
            <w:pPr>
              <w:numPr>
                <w:ilvl w:val="0"/>
                <w:numId w:val="3"/>
              </w:numPr>
              <w:ind w:left="357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38">
              <w:rPr>
                <w:rFonts w:asciiTheme="minorHAnsi" w:hAnsiTheme="minorHAnsi" w:cstheme="minorHAnsi"/>
                <w:sz w:val="22"/>
                <w:szCs w:val="22"/>
              </w:rPr>
              <w:t>sposób oszacowania wydatków</w:t>
            </w:r>
          </w:p>
          <w:p w:rsidR="00F2331D" w:rsidRPr="00432138" w:rsidRDefault="00F2331D" w:rsidP="00F2331D">
            <w:p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E7E6E6" w:themeFill="background2"/>
          </w:tcPr>
          <w:p w:rsidR="00F2331D" w:rsidRPr="00432138" w:rsidRDefault="00F2331D" w:rsidP="00F2331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3213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od 0 pkt </w:t>
            </w:r>
            <w:r w:rsidRPr="00432138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>do 10 pkt</w:t>
            </w:r>
          </w:p>
        </w:tc>
        <w:tc>
          <w:tcPr>
            <w:tcW w:w="1418" w:type="dxa"/>
          </w:tcPr>
          <w:p w:rsidR="00F2331D" w:rsidRPr="00432138" w:rsidRDefault="00F2331D" w:rsidP="00F2331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F2331D" w:rsidRPr="00432138" w:rsidRDefault="00F2331D" w:rsidP="00F2331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13" w:type="dxa"/>
          </w:tcPr>
          <w:p w:rsidR="00F2331D" w:rsidRPr="00432138" w:rsidRDefault="00F2331D" w:rsidP="00F2331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F2331D" w:rsidRPr="00432138" w:rsidRDefault="00F2331D" w:rsidP="00F2331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F2331D" w:rsidRPr="00432138" w:rsidRDefault="00F2331D" w:rsidP="00F2331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F2331D" w:rsidRPr="00432138" w:rsidRDefault="00F2331D" w:rsidP="00F2331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F2331D" w:rsidRPr="00432138" w:rsidRDefault="00F2331D" w:rsidP="00F2331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F2331D" w:rsidRPr="00432138" w:rsidRDefault="00F2331D" w:rsidP="00F2331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F2331D" w:rsidRPr="00432138" w:rsidRDefault="00F2331D" w:rsidP="00F2331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F2331D" w:rsidRPr="00432138" w:rsidRDefault="00F2331D" w:rsidP="00F2331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F2331D" w:rsidRPr="00432138" w:rsidRDefault="00F2331D" w:rsidP="00F2331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F2331D" w:rsidRPr="00432138" w:rsidRDefault="00F2331D" w:rsidP="00F2331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F2331D" w:rsidRPr="00432138" w:rsidRDefault="00F2331D" w:rsidP="00F2331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F2331D" w:rsidRPr="00432138" w:rsidRDefault="00F2331D" w:rsidP="00F2331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F2331D" w:rsidRPr="00432138" w:rsidRDefault="00F2331D" w:rsidP="00F2331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F2331D" w:rsidRPr="00432138" w:rsidRDefault="00F2331D" w:rsidP="00F2331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89" w:type="dxa"/>
          </w:tcPr>
          <w:p w:rsidR="00F2331D" w:rsidRPr="00432138" w:rsidRDefault="00F2331D" w:rsidP="00F2331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F2331D" w:rsidRPr="00432138" w:rsidTr="00432138">
        <w:tc>
          <w:tcPr>
            <w:tcW w:w="1168" w:type="dxa"/>
            <w:shd w:val="clear" w:color="auto" w:fill="FFFFFF" w:themeFill="background1"/>
            <w:vAlign w:val="center"/>
          </w:tcPr>
          <w:p w:rsidR="00F2331D" w:rsidRPr="00432138" w:rsidRDefault="008758F5" w:rsidP="00F233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548" w:type="dxa"/>
            <w:shd w:val="clear" w:color="auto" w:fill="E7E6E6" w:themeFill="background2"/>
          </w:tcPr>
          <w:p w:rsidR="00F2331D" w:rsidRPr="00432138" w:rsidRDefault="00F2331D" w:rsidP="00F233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127440342"/>
            <w:r w:rsidRPr="004321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Proponowana jakość wykonania zadania publicznego: </w:t>
            </w:r>
            <w:r w:rsidRPr="00432138">
              <w:rPr>
                <w:rFonts w:asciiTheme="minorHAnsi" w:hAnsiTheme="minorHAnsi" w:cstheme="minorHAnsi"/>
                <w:sz w:val="22"/>
                <w:szCs w:val="22"/>
              </w:rPr>
              <w:t>przy ocenie oferty będą brane pod uwagę m.in.:</w:t>
            </w:r>
          </w:p>
          <w:p w:rsidR="00F2331D" w:rsidRPr="00432138" w:rsidRDefault="00F2331D" w:rsidP="00F2331D">
            <w:pPr>
              <w:numPr>
                <w:ilvl w:val="0"/>
                <w:numId w:val="4"/>
              </w:numPr>
              <w:ind w:left="35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2138">
              <w:rPr>
                <w:rFonts w:asciiTheme="minorHAnsi" w:hAnsiTheme="minorHAnsi" w:cstheme="minorHAnsi"/>
                <w:sz w:val="22"/>
                <w:szCs w:val="22"/>
              </w:rPr>
              <w:t>diagnoza potrzeb (charakterystyka grupy docelowej i  adekwatność sposobu rozwiązania jej problemów/zaspakajania potrzeb),</w:t>
            </w:r>
          </w:p>
          <w:p w:rsidR="00F2331D" w:rsidRPr="00432138" w:rsidRDefault="00F2331D" w:rsidP="00F2331D">
            <w:pPr>
              <w:numPr>
                <w:ilvl w:val="0"/>
                <w:numId w:val="4"/>
              </w:numPr>
              <w:ind w:left="35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2138">
              <w:rPr>
                <w:rFonts w:asciiTheme="minorHAnsi" w:hAnsiTheme="minorHAnsi" w:cstheme="minorHAnsi"/>
                <w:sz w:val="22"/>
                <w:szCs w:val="22"/>
              </w:rPr>
              <w:t xml:space="preserve">proponowane sposoby zapewnienia jakości wykonania zadania, </w:t>
            </w:r>
          </w:p>
          <w:p w:rsidR="00F2331D" w:rsidRPr="00432138" w:rsidRDefault="00F2331D" w:rsidP="00F2331D">
            <w:pPr>
              <w:numPr>
                <w:ilvl w:val="0"/>
                <w:numId w:val="4"/>
              </w:numPr>
              <w:ind w:left="35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2138">
              <w:rPr>
                <w:rFonts w:asciiTheme="minorHAnsi" w:hAnsiTheme="minorHAnsi" w:cstheme="minorHAnsi"/>
                <w:sz w:val="22"/>
                <w:szCs w:val="22"/>
              </w:rPr>
              <w:t xml:space="preserve">liczba uczestników zadania i sposób rekrutacji uczestników, </w:t>
            </w:r>
          </w:p>
          <w:p w:rsidR="00F2331D" w:rsidRPr="00432138" w:rsidRDefault="00F2331D" w:rsidP="00F2331D">
            <w:pPr>
              <w:numPr>
                <w:ilvl w:val="0"/>
                <w:numId w:val="4"/>
              </w:numPr>
              <w:ind w:left="35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2138">
              <w:rPr>
                <w:rFonts w:asciiTheme="minorHAnsi" w:hAnsiTheme="minorHAnsi" w:cstheme="minorHAnsi"/>
                <w:sz w:val="22"/>
                <w:szCs w:val="22"/>
              </w:rPr>
              <w:t xml:space="preserve">zakładane cele i opis zakładanych rezultatów realizacji zadania (rezultaty realizacji zadania w ujęciu jakościowym, ilościowym, a także jaki będzie ich wpływ na poprawę/zmianę sytuacji odbiorców zadania), </w:t>
            </w:r>
          </w:p>
          <w:p w:rsidR="00F2331D" w:rsidRPr="00432138" w:rsidRDefault="00F2331D" w:rsidP="00F2331D">
            <w:pPr>
              <w:numPr>
                <w:ilvl w:val="0"/>
                <w:numId w:val="4"/>
              </w:numPr>
              <w:ind w:left="35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2138">
              <w:rPr>
                <w:rFonts w:asciiTheme="minorHAnsi" w:hAnsiTheme="minorHAnsi" w:cstheme="minorHAnsi"/>
                <w:sz w:val="22"/>
                <w:szCs w:val="22"/>
              </w:rPr>
              <w:t>adekwatność celów do zdiagnozowanych potrzeb,</w:t>
            </w:r>
          </w:p>
          <w:p w:rsidR="00F2331D" w:rsidRPr="00432138" w:rsidRDefault="00F2331D" w:rsidP="00600F76">
            <w:pPr>
              <w:numPr>
                <w:ilvl w:val="0"/>
                <w:numId w:val="4"/>
              </w:numPr>
              <w:ind w:left="357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2138">
              <w:rPr>
                <w:rFonts w:asciiTheme="minorHAnsi" w:hAnsiTheme="minorHAnsi" w:cstheme="minorHAnsi"/>
                <w:sz w:val="22"/>
                <w:szCs w:val="22"/>
              </w:rPr>
              <w:t>liczba planowanych wydarzeń,</w:t>
            </w:r>
            <w:r w:rsidR="00600F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32138">
              <w:rPr>
                <w:rFonts w:asciiTheme="minorHAnsi" w:hAnsiTheme="minorHAnsi" w:cstheme="minorHAnsi"/>
                <w:sz w:val="22"/>
                <w:szCs w:val="22"/>
              </w:rPr>
              <w:t>form</w:t>
            </w:r>
            <w:r w:rsidR="00600F76"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r w:rsidRPr="00432138">
              <w:rPr>
                <w:rFonts w:asciiTheme="minorHAnsi" w:hAnsiTheme="minorHAnsi" w:cstheme="minorHAnsi"/>
                <w:sz w:val="22"/>
                <w:szCs w:val="22"/>
              </w:rPr>
              <w:t>aktywności</w:t>
            </w:r>
            <w:r w:rsidR="00600F76">
              <w:rPr>
                <w:rFonts w:asciiTheme="minorHAnsi" w:hAnsiTheme="minorHAnsi" w:cstheme="minorHAnsi"/>
                <w:sz w:val="22"/>
                <w:szCs w:val="22"/>
              </w:rPr>
              <w:t xml:space="preserve"> itp.</w:t>
            </w:r>
            <w:bookmarkEnd w:id="2"/>
          </w:p>
        </w:tc>
        <w:tc>
          <w:tcPr>
            <w:tcW w:w="1405" w:type="dxa"/>
            <w:shd w:val="clear" w:color="auto" w:fill="E7E6E6" w:themeFill="background2"/>
          </w:tcPr>
          <w:p w:rsidR="00F2331D" w:rsidRPr="00432138" w:rsidRDefault="00F2331D" w:rsidP="00F2331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F2331D" w:rsidRPr="00432138" w:rsidRDefault="00F2331D" w:rsidP="00F2331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F2331D" w:rsidRPr="00432138" w:rsidRDefault="00F2331D" w:rsidP="00F2331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3213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od 0 pkt </w:t>
            </w:r>
            <w:r w:rsidRPr="00432138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 xml:space="preserve">do </w:t>
            </w:r>
            <w:r w:rsidR="00600F76">
              <w:rPr>
                <w:rFonts w:asciiTheme="minorHAnsi" w:hAnsiTheme="minorHAnsi" w:cstheme="minorHAnsi"/>
                <w:i/>
                <w:sz w:val="22"/>
                <w:szCs w:val="22"/>
              </w:rPr>
              <w:t>20</w:t>
            </w:r>
            <w:r w:rsidRPr="0043213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pkt</w:t>
            </w:r>
          </w:p>
        </w:tc>
        <w:tc>
          <w:tcPr>
            <w:tcW w:w="1418" w:type="dxa"/>
          </w:tcPr>
          <w:p w:rsidR="00F2331D" w:rsidRPr="00432138" w:rsidRDefault="00F2331D" w:rsidP="00F2331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F2331D" w:rsidRPr="00432138" w:rsidRDefault="00F2331D" w:rsidP="00F2331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13" w:type="dxa"/>
          </w:tcPr>
          <w:p w:rsidR="00F2331D" w:rsidRPr="00432138" w:rsidRDefault="00F2331D" w:rsidP="00F2331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F2331D" w:rsidRPr="00432138" w:rsidRDefault="00F2331D" w:rsidP="00F2331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89" w:type="dxa"/>
          </w:tcPr>
          <w:p w:rsidR="00F2331D" w:rsidRPr="00432138" w:rsidRDefault="00F2331D" w:rsidP="00F2331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F2331D" w:rsidRPr="00432138" w:rsidTr="00432138">
        <w:tc>
          <w:tcPr>
            <w:tcW w:w="1168" w:type="dxa"/>
            <w:shd w:val="clear" w:color="auto" w:fill="FFFFFF" w:themeFill="background1"/>
            <w:vAlign w:val="center"/>
          </w:tcPr>
          <w:p w:rsidR="00F2331D" w:rsidRPr="00432138" w:rsidRDefault="008758F5" w:rsidP="00F233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4548" w:type="dxa"/>
            <w:shd w:val="clear" w:color="auto" w:fill="E7E6E6" w:themeFill="background2"/>
          </w:tcPr>
          <w:p w:rsidR="00F2331D" w:rsidRPr="00432138" w:rsidRDefault="00F2331D" w:rsidP="00F233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3" w:name="_Hlk127440436"/>
            <w:r w:rsidRPr="004321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Kwalifikacje i doświadczenie osób, przy udziale których oferent będzie realizować zadanie </w:t>
            </w:r>
            <w:r w:rsidRPr="0043213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publiczne.</w:t>
            </w:r>
            <w:bookmarkEnd w:id="3"/>
          </w:p>
        </w:tc>
        <w:tc>
          <w:tcPr>
            <w:tcW w:w="1405" w:type="dxa"/>
            <w:shd w:val="clear" w:color="auto" w:fill="E7E6E6" w:themeFill="background2"/>
          </w:tcPr>
          <w:p w:rsidR="00F2331D" w:rsidRPr="00432138" w:rsidRDefault="00F2331D" w:rsidP="00F2331D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32138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lastRenderedPageBreak/>
              <w:t>od 0 pkt</w:t>
            </w:r>
          </w:p>
          <w:p w:rsidR="00F2331D" w:rsidRPr="00432138" w:rsidRDefault="00F2331D" w:rsidP="00F2331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32138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do 5 pkt</w:t>
            </w:r>
          </w:p>
        </w:tc>
        <w:tc>
          <w:tcPr>
            <w:tcW w:w="1418" w:type="dxa"/>
          </w:tcPr>
          <w:p w:rsidR="00F2331D" w:rsidRPr="00432138" w:rsidRDefault="00F2331D" w:rsidP="00F2331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F2331D" w:rsidRPr="00432138" w:rsidRDefault="00F2331D" w:rsidP="00F2331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13" w:type="dxa"/>
          </w:tcPr>
          <w:p w:rsidR="00F2331D" w:rsidRPr="00432138" w:rsidRDefault="00F2331D" w:rsidP="00F2331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F2331D" w:rsidRPr="00432138" w:rsidRDefault="00F2331D" w:rsidP="00F2331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89" w:type="dxa"/>
          </w:tcPr>
          <w:p w:rsidR="00F2331D" w:rsidRPr="00432138" w:rsidRDefault="00F2331D" w:rsidP="00F2331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F2331D" w:rsidRPr="00432138" w:rsidTr="00432138">
        <w:tc>
          <w:tcPr>
            <w:tcW w:w="1168" w:type="dxa"/>
            <w:shd w:val="clear" w:color="auto" w:fill="FFFFFF" w:themeFill="background1"/>
            <w:vAlign w:val="center"/>
          </w:tcPr>
          <w:p w:rsidR="00F2331D" w:rsidRPr="00432138" w:rsidRDefault="008758F5" w:rsidP="00F233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5.</w:t>
            </w:r>
          </w:p>
        </w:tc>
        <w:tc>
          <w:tcPr>
            <w:tcW w:w="4548" w:type="dxa"/>
            <w:shd w:val="clear" w:color="auto" w:fill="E7E6E6" w:themeFill="background2"/>
          </w:tcPr>
          <w:p w:rsidR="00F2331D" w:rsidRPr="00432138" w:rsidRDefault="00F2331D" w:rsidP="00F2331D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4" w:name="_Hlk127440458"/>
            <w:r w:rsidRPr="0043213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Planowany przez oferenta wkład własny niefinansowy (w tym osobowy i rzeczowy) </w:t>
            </w:r>
            <w:r w:rsidRPr="0043213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liczony </w:t>
            </w:r>
            <w:r w:rsidRPr="0043213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w stosunku do kwoty wnioskowanej dotacji:</w:t>
            </w:r>
          </w:p>
          <w:p w:rsidR="00F2331D" w:rsidRPr="00432138" w:rsidRDefault="00F2331D" w:rsidP="00F2331D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3213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 brak wkładu niefinansowego – 0 pkt,</w:t>
            </w:r>
          </w:p>
          <w:p w:rsidR="00F2331D" w:rsidRPr="00432138" w:rsidRDefault="00F2331D" w:rsidP="00F2331D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3213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za wkład  poniżej 10%– 1 pkt, </w:t>
            </w:r>
          </w:p>
          <w:p w:rsidR="00F2331D" w:rsidRPr="00432138" w:rsidRDefault="00F2331D" w:rsidP="00F2331D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3213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 wkład ≥10% ≤ 15% - 2 pkt,</w:t>
            </w:r>
          </w:p>
          <w:p w:rsidR="00F2331D" w:rsidRPr="00432138" w:rsidRDefault="00F2331D" w:rsidP="00F233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213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 wkład  ˃15% i więcej – 3 pkt</w:t>
            </w:r>
            <w:bookmarkEnd w:id="4"/>
          </w:p>
        </w:tc>
        <w:tc>
          <w:tcPr>
            <w:tcW w:w="1405" w:type="dxa"/>
            <w:shd w:val="clear" w:color="auto" w:fill="E7E6E6" w:themeFill="background2"/>
          </w:tcPr>
          <w:p w:rsidR="00F2331D" w:rsidRPr="00432138" w:rsidRDefault="00F2331D" w:rsidP="00F2331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32138">
              <w:rPr>
                <w:rFonts w:asciiTheme="minorHAnsi" w:hAnsiTheme="minorHAnsi" w:cstheme="minorHAnsi"/>
                <w:i/>
                <w:sz w:val="22"/>
                <w:szCs w:val="22"/>
              </w:rPr>
              <w:t>od 0 pkt</w:t>
            </w:r>
          </w:p>
          <w:p w:rsidR="00F2331D" w:rsidRPr="00432138" w:rsidRDefault="00F2331D" w:rsidP="00F2331D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32138">
              <w:rPr>
                <w:rFonts w:asciiTheme="minorHAnsi" w:hAnsiTheme="minorHAnsi" w:cstheme="minorHAnsi"/>
                <w:i/>
                <w:sz w:val="22"/>
                <w:szCs w:val="22"/>
              </w:rPr>
              <w:t>do 3 pkt</w:t>
            </w:r>
          </w:p>
        </w:tc>
        <w:tc>
          <w:tcPr>
            <w:tcW w:w="1418" w:type="dxa"/>
          </w:tcPr>
          <w:p w:rsidR="00F2331D" w:rsidRPr="00432138" w:rsidRDefault="00F2331D" w:rsidP="00F2331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F2331D" w:rsidRPr="00432138" w:rsidRDefault="00F2331D" w:rsidP="00F2331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13" w:type="dxa"/>
          </w:tcPr>
          <w:p w:rsidR="00F2331D" w:rsidRPr="00432138" w:rsidRDefault="00F2331D" w:rsidP="00F2331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F2331D" w:rsidRPr="00432138" w:rsidRDefault="00F2331D" w:rsidP="00F2331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89" w:type="dxa"/>
          </w:tcPr>
          <w:p w:rsidR="00F2331D" w:rsidRPr="00432138" w:rsidRDefault="00F2331D" w:rsidP="00F2331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F2331D" w:rsidRPr="00432138" w:rsidTr="00432138">
        <w:tc>
          <w:tcPr>
            <w:tcW w:w="12945" w:type="dxa"/>
            <w:gridSpan w:val="7"/>
          </w:tcPr>
          <w:p w:rsidR="00F2331D" w:rsidRPr="00432138" w:rsidRDefault="00F2331D" w:rsidP="00F2331D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21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Razem </w:t>
            </w:r>
          </w:p>
        </w:tc>
        <w:tc>
          <w:tcPr>
            <w:tcW w:w="1689" w:type="dxa"/>
            <w:shd w:val="clear" w:color="auto" w:fill="E7E6E6" w:themeFill="background2"/>
          </w:tcPr>
          <w:p w:rsidR="00F2331D" w:rsidRPr="00432138" w:rsidRDefault="00F2331D" w:rsidP="00F233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D7383" w:rsidRPr="00432138" w:rsidRDefault="00BD7383" w:rsidP="00BD7383">
      <w:pPr>
        <w:rPr>
          <w:rFonts w:asciiTheme="minorHAnsi" w:hAnsiTheme="minorHAnsi" w:cstheme="minorHAnsi"/>
          <w:sz w:val="22"/>
          <w:szCs w:val="22"/>
        </w:rPr>
      </w:pPr>
    </w:p>
    <w:p w:rsidR="00BD7383" w:rsidRPr="00432138" w:rsidRDefault="00BD7383" w:rsidP="00BD7383">
      <w:pPr>
        <w:spacing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  <w:vertAlign w:val="superscript"/>
        </w:rPr>
      </w:pPr>
      <w:r w:rsidRPr="004321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Maksymalna liczba punktów (przy powierzeniu zadania publicznego) = </w:t>
      </w:r>
      <w:r w:rsidR="00600F7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48 </w:t>
      </w:r>
      <w:r w:rsidRPr="004321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pkt</w:t>
      </w:r>
    </w:p>
    <w:p w:rsidR="00BD7383" w:rsidRPr="00432138" w:rsidRDefault="00BD7383" w:rsidP="00BD7383">
      <w:pPr>
        <w:rPr>
          <w:rFonts w:asciiTheme="minorHAnsi" w:hAnsiTheme="minorHAnsi" w:cstheme="minorHAnsi"/>
          <w:b/>
          <w:sz w:val="22"/>
          <w:szCs w:val="22"/>
          <w:vertAlign w:val="superscript"/>
        </w:rPr>
      </w:pPr>
    </w:p>
    <w:p w:rsidR="00BD7383" w:rsidRPr="00432138" w:rsidRDefault="00BD7383" w:rsidP="00BD7383">
      <w:pPr>
        <w:ind w:left="-142"/>
        <w:rPr>
          <w:rFonts w:asciiTheme="minorHAnsi" w:hAnsiTheme="minorHAnsi" w:cstheme="minorHAnsi"/>
          <w:b/>
          <w:sz w:val="22"/>
          <w:szCs w:val="22"/>
        </w:rPr>
      </w:pPr>
    </w:p>
    <w:p w:rsidR="00F2331D" w:rsidRPr="00432138" w:rsidRDefault="00F2331D" w:rsidP="00F2331D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F2331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Łańcut, ………………………                 </w:t>
      </w:r>
      <w:r w:rsidRPr="00F2331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</w:p>
    <w:p w:rsidR="00F2331D" w:rsidRPr="00F2331D" w:rsidRDefault="00F2331D" w:rsidP="00F2331D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F2331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Podpisy członków Komisji Konkursowej:</w:t>
      </w:r>
    </w:p>
    <w:p w:rsidR="00F2331D" w:rsidRPr="00F2331D" w:rsidRDefault="00F2331D" w:rsidP="00F2331D">
      <w:pPr>
        <w:numPr>
          <w:ilvl w:val="0"/>
          <w:numId w:val="7"/>
        </w:numPr>
        <w:spacing w:after="160" w:line="600" w:lineRule="auto"/>
        <w:contextualSpacing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F2331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………………………………………………………………….</w:t>
      </w:r>
    </w:p>
    <w:p w:rsidR="00F2331D" w:rsidRPr="00F2331D" w:rsidRDefault="00F2331D" w:rsidP="00F2331D">
      <w:pPr>
        <w:numPr>
          <w:ilvl w:val="0"/>
          <w:numId w:val="7"/>
        </w:numPr>
        <w:spacing w:after="160" w:line="600" w:lineRule="auto"/>
        <w:contextualSpacing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F2331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………………………………………………………………….</w:t>
      </w:r>
    </w:p>
    <w:p w:rsidR="00F2331D" w:rsidRPr="00F2331D" w:rsidRDefault="00F2331D" w:rsidP="00F2331D">
      <w:pPr>
        <w:numPr>
          <w:ilvl w:val="0"/>
          <w:numId w:val="7"/>
        </w:numPr>
        <w:spacing w:after="160" w:line="600" w:lineRule="auto"/>
        <w:contextualSpacing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F2331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………………………………………………………………….</w:t>
      </w:r>
    </w:p>
    <w:p w:rsidR="00A36D3C" w:rsidRPr="00432138" w:rsidRDefault="00A36D3C" w:rsidP="00F2331D">
      <w:pPr>
        <w:ind w:left="-142"/>
        <w:rPr>
          <w:rFonts w:asciiTheme="minorHAnsi" w:hAnsiTheme="minorHAnsi" w:cstheme="minorHAnsi"/>
          <w:sz w:val="22"/>
          <w:szCs w:val="22"/>
        </w:rPr>
      </w:pPr>
    </w:p>
    <w:sectPr w:rsidR="00A36D3C" w:rsidRPr="00432138" w:rsidSect="006B57BA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3FD6"/>
    <w:multiLevelType w:val="hybridMultilevel"/>
    <w:tmpl w:val="0478A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E33B3"/>
    <w:multiLevelType w:val="hybridMultilevel"/>
    <w:tmpl w:val="5268B6E6"/>
    <w:lvl w:ilvl="0" w:tplc="774C2292">
      <w:start w:val="1"/>
      <w:numFmt w:val="bullet"/>
      <w:lvlText w:val=""/>
      <w:lvlJc w:val="left"/>
      <w:pPr>
        <w:ind w:left="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2">
    <w:nsid w:val="1E8B6EE2"/>
    <w:multiLevelType w:val="hybridMultilevel"/>
    <w:tmpl w:val="40DC9B4C"/>
    <w:lvl w:ilvl="0" w:tplc="774C2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F043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617AB6"/>
    <w:multiLevelType w:val="hybridMultilevel"/>
    <w:tmpl w:val="2294CB3C"/>
    <w:lvl w:ilvl="0" w:tplc="41F48C82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62839"/>
    <w:multiLevelType w:val="hybridMultilevel"/>
    <w:tmpl w:val="772420AA"/>
    <w:lvl w:ilvl="0" w:tplc="774C2292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9D3DC2"/>
    <w:multiLevelType w:val="hybridMultilevel"/>
    <w:tmpl w:val="1E4EEC96"/>
    <w:lvl w:ilvl="0" w:tplc="774C2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BD7383"/>
    <w:rsid w:val="00261977"/>
    <w:rsid w:val="00383AB9"/>
    <w:rsid w:val="003A1B9B"/>
    <w:rsid w:val="00432138"/>
    <w:rsid w:val="00455FCB"/>
    <w:rsid w:val="00586A5B"/>
    <w:rsid w:val="00600F76"/>
    <w:rsid w:val="006B57BA"/>
    <w:rsid w:val="0070431A"/>
    <w:rsid w:val="008758F5"/>
    <w:rsid w:val="00A36D3C"/>
    <w:rsid w:val="00AB7D32"/>
    <w:rsid w:val="00AC0EAF"/>
    <w:rsid w:val="00B3454E"/>
    <w:rsid w:val="00B3518C"/>
    <w:rsid w:val="00B35B25"/>
    <w:rsid w:val="00BD7383"/>
    <w:rsid w:val="00C048D3"/>
    <w:rsid w:val="00C736F6"/>
    <w:rsid w:val="00D57413"/>
    <w:rsid w:val="00DC0C49"/>
    <w:rsid w:val="00DD4176"/>
    <w:rsid w:val="00E250FC"/>
    <w:rsid w:val="00EF359F"/>
    <w:rsid w:val="00F23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7383"/>
    <w:pPr>
      <w:ind w:left="720"/>
      <w:contextualSpacing/>
    </w:pPr>
  </w:style>
  <w:style w:type="table" w:styleId="Tabela-Siatka">
    <w:name w:val="Table Grid"/>
    <w:basedOn w:val="Standardowy"/>
    <w:uiPriority w:val="59"/>
    <w:rsid w:val="00BD7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73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383"/>
    <w:rPr>
      <w:rFonts w:ascii="Segoe UI" w:eastAsia="Times New Roman" w:hAnsi="Segoe UI" w:cs="Segoe UI"/>
      <w:sz w:val="18"/>
      <w:szCs w:val="1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6197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7383"/>
    <w:pPr>
      <w:ind w:left="720"/>
      <w:contextualSpacing/>
    </w:pPr>
  </w:style>
  <w:style w:type="table" w:styleId="Tabela-Siatka">
    <w:name w:val="Table Grid"/>
    <w:basedOn w:val="Standardowy"/>
    <w:uiPriority w:val="59"/>
    <w:rsid w:val="00BD7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73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383"/>
    <w:rPr>
      <w:rFonts w:ascii="Segoe UI" w:eastAsia="Times New Roman" w:hAnsi="Segoe UI" w:cs="Segoe UI"/>
      <w:sz w:val="18"/>
      <w:szCs w:val="1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6197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Grzeszczuk Klaudia</dc:creator>
  <cp:keywords/>
  <dc:description/>
  <cp:lastModifiedBy>PC-2</cp:lastModifiedBy>
  <cp:revision>10</cp:revision>
  <cp:lastPrinted>2023-02-16T10:18:00Z</cp:lastPrinted>
  <dcterms:created xsi:type="dcterms:W3CDTF">2023-02-16T09:28:00Z</dcterms:created>
  <dcterms:modified xsi:type="dcterms:W3CDTF">2025-02-06T11:20:00Z</dcterms:modified>
</cp:coreProperties>
</file>