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E4" w:rsidRPr="00B14213" w:rsidRDefault="008128CB" w:rsidP="00F016AD">
      <w:pPr>
        <w:spacing w:after="0" w:line="23" w:lineRule="atLeast"/>
        <w:rPr>
          <w:rFonts w:ascii="Times New Roman" w:hAnsi="Times New Roman"/>
          <w:b/>
          <w:snapToGrid w:val="0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7143750</wp:posOffset>
            </wp:positionH>
            <wp:positionV relativeFrom="paragraph">
              <wp:posOffset>-80010</wp:posOffset>
            </wp:positionV>
            <wp:extent cx="1371600" cy="91821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7143750</wp:posOffset>
            </wp:positionH>
            <wp:positionV relativeFrom="paragraph">
              <wp:posOffset>-80010</wp:posOffset>
            </wp:positionV>
            <wp:extent cx="1371600" cy="918210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77E4" w:rsidRPr="00B14213">
        <w:rPr>
          <w:rFonts w:ascii="Times New Roman" w:hAnsi="Times New Roman"/>
          <w:b/>
          <w:spacing w:val="6"/>
          <w:sz w:val="24"/>
          <w:szCs w:val="24"/>
        </w:rPr>
        <w:t xml:space="preserve">ZAMAWIAJĄCY:   </w:t>
      </w:r>
    </w:p>
    <w:p w:rsidR="00B977E4" w:rsidRPr="00B14213" w:rsidRDefault="00B977E4" w:rsidP="00F016AD">
      <w:pPr>
        <w:spacing w:after="0" w:line="23" w:lineRule="atLeast"/>
        <w:jc w:val="both"/>
        <w:rPr>
          <w:rFonts w:ascii="Times New Roman" w:hAnsi="Times New Roman"/>
          <w:b/>
          <w:spacing w:val="6"/>
          <w:sz w:val="24"/>
          <w:szCs w:val="24"/>
        </w:rPr>
      </w:pPr>
      <w:r w:rsidRPr="00B14213">
        <w:rPr>
          <w:rFonts w:ascii="Times New Roman" w:hAnsi="Times New Roman"/>
          <w:b/>
          <w:spacing w:val="6"/>
          <w:sz w:val="24"/>
          <w:szCs w:val="24"/>
        </w:rPr>
        <w:t>Powiatowe Centrum Pomocy Rodzinie w Łańcucie</w:t>
      </w:r>
    </w:p>
    <w:p w:rsidR="00B977E4" w:rsidRPr="00B14213" w:rsidRDefault="00B977E4" w:rsidP="00F016AD">
      <w:pPr>
        <w:spacing w:after="0" w:line="23" w:lineRule="atLeast"/>
        <w:jc w:val="both"/>
        <w:rPr>
          <w:rFonts w:ascii="Times New Roman" w:hAnsi="Times New Roman"/>
          <w:b/>
          <w:spacing w:val="6"/>
          <w:sz w:val="24"/>
          <w:szCs w:val="24"/>
        </w:rPr>
      </w:pPr>
      <w:proofErr w:type="gramStart"/>
      <w:r w:rsidRPr="00B14213">
        <w:rPr>
          <w:rFonts w:ascii="Times New Roman" w:hAnsi="Times New Roman"/>
          <w:b/>
          <w:spacing w:val="6"/>
          <w:sz w:val="24"/>
          <w:szCs w:val="24"/>
        </w:rPr>
        <w:t>ul</w:t>
      </w:r>
      <w:proofErr w:type="gramEnd"/>
      <w:r w:rsidRPr="00B14213">
        <w:rPr>
          <w:rFonts w:ascii="Times New Roman" w:hAnsi="Times New Roman"/>
          <w:b/>
          <w:spacing w:val="6"/>
          <w:sz w:val="24"/>
          <w:szCs w:val="24"/>
        </w:rPr>
        <w:t xml:space="preserve">. Piłsudskiego 70/5, 37-100 Łańcut </w:t>
      </w:r>
    </w:p>
    <w:p w:rsidR="00B977E4" w:rsidRPr="00AC4EA9" w:rsidRDefault="00B977E4" w:rsidP="00F016AD">
      <w:pPr>
        <w:spacing w:line="23" w:lineRule="atLeast"/>
        <w:jc w:val="right"/>
        <w:rPr>
          <w:rFonts w:ascii="Times New Roman" w:hAnsi="Times New Roman"/>
          <w:spacing w:val="6"/>
          <w:kern w:val="2"/>
          <w:sz w:val="24"/>
          <w:szCs w:val="24"/>
        </w:rPr>
      </w:pPr>
    </w:p>
    <w:p w:rsidR="00B977E4" w:rsidRPr="00AC4EA9" w:rsidRDefault="00B977E4" w:rsidP="00F016AD">
      <w:pPr>
        <w:spacing w:line="23" w:lineRule="atLeast"/>
        <w:jc w:val="right"/>
        <w:rPr>
          <w:rFonts w:ascii="Times New Roman" w:hAnsi="Times New Roman"/>
          <w:spacing w:val="6"/>
          <w:kern w:val="2"/>
          <w:sz w:val="24"/>
          <w:szCs w:val="24"/>
        </w:rPr>
      </w:pPr>
      <w:r>
        <w:rPr>
          <w:rFonts w:ascii="Times New Roman" w:hAnsi="Times New Roman"/>
          <w:spacing w:val="6"/>
          <w:kern w:val="2"/>
          <w:sz w:val="24"/>
          <w:szCs w:val="24"/>
        </w:rPr>
        <w:t xml:space="preserve">Łańcut, </w:t>
      </w:r>
      <w:r w:rsidR="00945156">
        <w:rPr>
          <w:rFonts w:ascii="Times New Roman" w:hAnsi="Times New Roman"/>
          <w:spacing w:val="6"/>
          <w:kern w:val="2"/>
          <w:sz w:val="24"/>
          <w:szCs w:val="24"/>
        </w:rPr>
        <w:t>22</w:t>
      </w:r>
      <w:r>
        <w:rPr>
          <w:rFonts w:ascii="Times New Roman" w:hAnsi="Times New Roman"/>
          <w:spacing w:val="6"/>
          <w:kern w:val="2"/>
          <w:sz w:val="24"/>
          <w:szCs w:val="24"/>
        </w:rPr>
        <w:t xml:space="preserve">.12.2015 </w:t>
      </w:r>
      <w:proofErr w:type="gramStart"/>
      <w:r w:rsidRPr="00AC4EA9">
        <w:rPr>
          <w:rFonts w:ascii="Times New Roman" w:hAnsi="Times New Roman"/>
          <w:spacing w:val="6"/>
          <w:kern w:val="2"/>
          <w:sz w:val="24"/>
          <w:szCs w:val="24"/>
        </w:rPr>
        <w:t>r</w:t>
      </w:r>
      <w:proofErr w:type="gramEnd"/>
      <w:r w:rsidRPr="00AC4EA9">
        <w:rPr>
          <w:rFonts w:ascii="Times New Roman" w:hAnsi="Times New Roman"/>
          <w:spacing w:val="6"/>
          <w:kern w:val="2"/>
          <w:sz w:val="24"/>
          <w:szCs w:val="24"/>
        </w:rPr>
        <w:t>.</w:t>
      </w:r>
    </w:p>
    <w:p w:rsidR="00B977E4" w:rsidRPr="00AC4EA9" w:rsidRDefault="00B977E4" w:rsidP="00F016AD">
      <w:pPr>
        <w:pStyle w:val="Nagwek"/>
        <w:spacing w:after="0" w:line="23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…PCPR.712</w:t>
      </w:r>
      <w:r w:rsidRPr="00AC4EA9">
        <w:rPr>
          <w:rFonts w:ascii="Times New Roman" w:hAnsi="Times New Roman"/>
          <w:b/>
          <w:sz w:val="24"/>
        </w:rPr>
        <w:t>…./…</w:t>
      </w:r>
      <w:r>
        <w:rPr>
          <w:rFonts w:ascii="Times New Roman" w:hAnsi="Times New Roman"/>
          <w:b/>
          <w:sz w:val="24"/>
        </w:rPr>
        <w:t>4</w:t>
      </w:r>
      <w:r w:rsidRPr="00AC4EA9">
        <w:rPr>
          <w:rFonts w:ascii="Times New Roman" w:hAnsi="Times New Roman"/>
          <w:b/>
          <w:sz w:val="24"/>
        </w:rPr>
        <w:t>…./</w:t>
      </w:r>
      <w:r>
        <w:rPr>
          <w:rFonts w:ascii="Times New Roman" w:hAnsi="Times New Roman"/>
          <w:b/>
          <w:sz w:val="24"/>
        </w:rPr>
        <w:t>....2015</w:t>
      </w:r>
      <w:r w:rsidRPr="00AC4EA9">
        <w:rPr>
          <w:rFonts w:ascii="Times New Roman" w:hAnsi="Times New Roman"/>
          <w:b/>
          <w:sz w:val="24"/>
        </w:rPr>
        <w:t>...</w:t>
      </w:r>
    </w:p>
    <w:p w:rsidR="00B977E4" w:rsidRPr="00AC4EA9" w:rsidRDefault="00B977E4" w:rsidP="00F016AD">
      <w:pPr>
        <w:pStyle w:val="Tytu"/>
        <w:spacing w:line="23" w:lineRule="atLeast"/>
        <w:jc w:val="left"/>
        <w:rPr>
          <w:b w:val="0"/>
          <w:sz w:val="16"/>
        </w:rPr>
      </w:pPr>
      <w:r w:rsidRPr="00AC4EA9">
        <w:rPr>
          <w:b w:val="0"/>
          <w:sz w:val="16"/>
        </w:rPr>
        <w:t>(nr teczki/ nr sprawy/ rok)</w:t>
      </w:r>
    </w:p>
    <w:p w:rsidR="00B977E4" w:rsidRPr="00AC4EA9" w:rsidRDefault="00B977E4" w:rsidP="00F016AD">
      <w:pPr>
        <w:autoSpaceDE w:val="0"/>
        <w:autoSpaceDN w:val="0"/>
        <w:adjustRightInd w:val="0"/>
        <w:spacing w:after="0" w:line="23" w:lineRule="atLeast"/>
        <w:ind w:left="5664"/>
        <w:rPr>
          <w:rFonts w:ascii="Times New Roman" w:hAnsi="Times New Roman"/>
          <w:b/>
          <w:sz w:val="24"/>
          <w:szCs w:val="24"/>
        </w:rPr>
      </w:pPr>
    </w:p>
    <w:p w:rsidR="00B977E4" w:rsidRPr="00AC4EA9" w:rsidRDefault="00B977E4" w:rsidP="00F016AD">
      <w:pPr>
        <w:autoSpaceDE w:val="0"/>
        <w:autoSpaceDN w:val="0"/>
        <w:adjustRightInd w:val="0"/>
        <w:spacing w:line="23" w:lineRule="atLeast"/>
        <w:ind w:left="4248"/>
        <w:jc w:val="center"/>
        <w:rPr>
          <w:rFonts w:ascii="Times New Roman" w:hAnsi="Times New Roman"/>
          <w:b/>
          <w:sz w:val="24"/>
          <w:szCs w:val="24"/>
        </w:rPr>
      </w:pPr>
    </w:p>
    <w:p w:rsidR="00B977E4" w:rsidRPr="00AC4EA9" w:rsidRDefault="00B977E4" w:rsidP="00F016AD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C4EA9">
        <w:rPr>
          <w:rFonts w:ascii="Times New Roman" w:hAnsi="Times New Roman"/>
          <w:b/>
          <w:sz w:val="24"/>
          <w:szCs w:val="24"/>
        </w:rPr>
        <w:t>ZAPROSZENIE DO ZŁOŻENIA OFERTY CENOWEJ</w:t>
      </w:r>
    </w:p>
    <w:p w:rsidR="00B977E4" w:rsidRDefault="00B977E4" w:rsidP="00F01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F13">
        <w:rPr>
          <w:rFonts w:ascii="Times New Roman" w:hAnsi="Times New Roman"/>
          <w:b/>
          <w:bCs/>
          <w:sz w:val="24"/>
          <w:szCs w:val="24"/>
        </w:rPr>
        <w:t xml:space="preserve">NA WYKONANIE PROJEKTU BUDOWLANEGO </w:t>
      </w:r>
      <w:r w:rsidR="00824897" w:rsidRPr="00824897">
        <w:rPr>
          <w:rFonts w:ascii="Times New Roman" w:hAnsi="Times New Roman"/>
          <w:b/>
          <w:sz w:val="24"/>
          <w:szCs w:val="24"/>
        </w:rPr>
        <w:t>PRZEBUDOWY</w:t>
      </w:r>
      <w:r w:rsidRPr="006B09D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D4F13">
        <w:rPr>
          <w:rFonts w:ascii="Times New Roman" w:hAnsi="Times New Roman"/>
          <w:b/>
          <w:sz w:val="24"/>
          <w:szCs w:val="24"/>
        </w:rPr>
        <w:t>BUDYNKU PRZY UL. PIŁSUDSKIEGO 70/26 WRAZ Z POPRAWĄ ESTETYKI OTOCZENIA I NADANIE NOWYCH FUNKCJI DLA POTRZEB POMOCY SPOŁECZNEJ</w:t>
      </w:r>
    </w:p>
    <w:p w:rsidR="00B977E4" w:rsidRPr="00AC4EA9" w:rsidRDefault="00B977E4" w:rsidP="00F016AD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77E4" w:rsidRDefault="00B977E4" w:rsidP="00F016AD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AC4EA9">
        <w:rPr>
          <w:rFonts w:ascii="Times New Roman" w:hAnsi="Times New Roman"/>
          <w:sz w:val="24"/>
          <w:szCs w:val="24"/>
        </w:rPr>
        <w:t>Zwracam się z zapyta</w:t>
      </w:r>
      <w:r>
        <w:rPr>
          <w:rFonts w:ascii="Times New Roman" w:hAnsi="Times New Roman"/>
          <w:sz w:val="24"/>
          <w:szCs w:val="24"/>
        </w:rPr>
        <w:t>niem o przedstawienie oferty na:</w:t>
      </w:r>
    </w:p>
    <w:p w:rsidR="00B977E4" w:rsidRPr="00AC4EA9" w:rsidRDefault="00B977E4" w:rsidP="00F016AD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B977E4" w:rsidRDefault="00B977E4" w:rsidP="00F016AD">
      <w:pPr>
        <w:spacing w:after="0" w:line="360" w:lineRule="auto"/>
        <w:jc w:val="both"/>
        <w:rPr>
          <w:b/>
          <w:sz w:val="28"/>
          <w:szCs w:val="28"/>
        </w:rPr>
      </w:pPr>
      <w:r w:rsidRPr="00790E50">
        <w:rPr>
          <w:b/>
          <w:bCs/>
          <w:sz w:val="28"/>
          <w:szCs w:val="28"/>
        </w:rPr>
        <w:t xml:space="preserve">Wykonanie projektu budowlanego </w:t>
      </w:r>
      <w:r w:rsidR="006B09D4" w:rsidRPr="00824897">
        <w:rPr>
          <w:b/>
          <w:bCs/>
          <w:sz w:val="28"/>
          <w:szCs w:val="28"/>
        </w:rPr>
        <w:t>przebudowy</w:t>
      </w:r>
      <w:r w:rsidR="006B09D4" w:rsidRPr="006B09D4">
        <w:rPr>
          <w:b/>
          <w:bCs/>
          <w:color w:val="FF0000"/>
          <w:sz w:val="28"/>
          <w:szCs w:val="28"/>
        </w:rPr>
        <w:t xml:space="preserve"> </w:t>
      </w:r>
      <w:r w:rsidRPr="00790E50">
        <w:rPr>
          <w:b/>
          <w:bCs/>
          <w:sz w:val="28"/>
          <w:szCs w:val="28"/>
        </w:rPr>
        <w:t>budynku przy ulicy Piłsudskiego</w:t>
      </w:r>
      <w:r w:rsidRPr="00790E50">
        <w:rPr>
          <w:b/>
          <w:sz w:val="28"/>
          <w:szCs w:val="28"/>
        </w:rPr>
        <w:t xml:space="preserve"> 70/26 wraz z popraw</w:t>
      </w:r>
      <w:r>
        <w:rPr>
          <w:b/>
          <w:sz w:val="28"/>
          <w:szCs w:val="28"/>
        </w:rPr>
        <w:t>ą</w:t>
      </w:r>
      <w:r w:rsidRPr="00790E50">
        <w:rPr>
          <w:b/>
          <w:sz w:val="28"/>
          <w:szCs w:val="28"/>
        </w:rPr>
        <w:t xml:space="preserve"> estetyki otoczenia i nadanie nowych funkcji dla potrzeb pomocy społecznej</w:t>
      </w:r>
      <w:r>
        <w:rPr>
          <w:b/>
          <w:sz w:val="28"/>
          <w:szCs w:val="28"/>
        </w:rPr>
        <w:t>.</w:t>
      </w:r>
      <w:r w:rsidRPr="00790E50">
        <w:rPr>
          <w:b/>
          <w:sz w:val="28"/>
          <w:szCs w:val="28"/>
        </w:rPr>
        <w:t xml:space="preserve"> </w:t>
      </w:r>
    </w:p>
    <w:p w:rsidR="00B977E4" w:rsidRDefault="00B977E4" w:rsidP="00F016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4EA9">
        <w:rPr>
          <w:rFonts w:ascii="Times New Roman" w:hAnsi="Times New Roman"/>
          <w:sz w:val="24"/>
          <w:szCs w:val="24"/>
        </w:rPr>
        <w:t>Ofertę n</w:t>
      </w:r>
      <w:r>
        <w:rPr>
          <w:rFonts w:ascii="Times New Roman" w:hAnsi="Times New Roman"/>
          <w:sz w:val="24"/>
          <w:szCs w:val="24"/>
        </w:rPr>
        <w:t xml:space="preserve">ależy złożyć w terminie do </w:t>
      </w:r>
      <w:r w:rsidR="00BC0735">
        <w:rPr>
          <w:rFonts w:ascii="Times New Roman" w:hAnsi="Times New Roman"/>
          <w:b/>
          <w:sz w:val="24"/>
          <w:szCs w:val="24"/>
        </w:rPr>
        <w:t>29</w:t>
      </w:r>
      <w:r w:rsidR="009451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grudnia 2015 </w:t>
      </w:r>
      <w:r w:rsidRPr="0032408C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977E4" w:rsidRPr="00AC4EA9" w:rsidRDefault="00B977E4" w:rsidP="00F016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</w:t>
      </w:r>
      <w:proofErr w:type="gramEnd"/>
      <w:r>
        <w:rPr>
          <w:rFonts w:ascii="Times New Roman" w:hAnsi="Times New Roman"/>
          <w:sz w:val="24"/>
          <w:szCs w:val="24"/>
        </w:rPr>
        <w:t xml:space="preserve"> Powiatowym Centrum Pomocy </w:t>
      </w:r>
      <w:r w:rsidR="00945156">
        <w:rPr>
          <w:rFonts w:ascii="Times New Roman" w:hAnsi="Times New Roman"/>
          <w:sz w:val="24"/>
          <w:szCs w:val="24"/>
        </w:rPr>
        <w:t>Rodzinie w</w:t>
      </w:r>
      <w:r>
        <w:rPr>
          <w:rFonts w:ascii="Times New Roman" w:hAnsi="Times New Roman"/>
          <w:sz w:val="24"/>
          <w:szCs w:val="24"/>
        </w:rPr>
        <w:t xml:space="preserve"> Łańcucie.</w:t>
      </w:r>
    </w:p>
    <w:p w:rsidR="00B977E4" w:rsidRPr="00EE5018" w:rsidRDefault="00B977E4" w:rsidP="00F016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018">
        <w:rPr>
          <w:rFonts w:ascii="Times New Roman" w:hAnsi="Times New Roman"/>
          <w:sz w:val="24"/>
          <w:szCs w:val="24"/>
        </w:rPr>
        <w:t xml:space="preserve">Oferta musi zawierać określenie ceny brutto, </w:t>
      </w:r>
      <w:r w:rsidRPr="00EE5018">
        <w:rPr>
          <w:rFonts w:ascii="Times New Roman" w:hAnsi="Times New Roman"/>
          <w:strike/>
          <w:sz w:val="24"/>
          <w:szCs w:val="24"/>
        </w:rPr>
        <w:t xml:space="preserve">terminu wykonania </w:t>
      </w:r>
      <w:proofErr w:type="spellStart"/>
      <w:r w:rsidRPr="00EE5018">
        <w:rPr>
          <w:rFonts w:ascii="Times New Roman" w:hAnsi="Times New Roman"/>
          <w:strike/>
          <w:sz w:val="24"/>
          <w:szCs w:val="24"/>
        </w:rPr>
        <w:t>zamówienia</w:t>
      </w:r>
      <w:proofErr w:type="gramStart"/>
      <w:r w:rsidRPr="00EE5018">
        <w:rPr>
          <w:rFonts w:ascii="Times New Roman" w:hAnsi="Times New Roman"/>
          <w:strike/>
          <w:sz w:val="24"/>
          <w:szCs w:val="24"/>
        </w:rPr>
        <w:t>,okresu</w:t>
      </w:r>
      <w:proofErr w:type="spellEnd"/>
      <w:proofErr w:type="gramEnd"/>
      <w:r w:rsidRPr="00EE5018">
        <w:rPr>
          <w:rFonts w:ascii="Times New Roman" w:hAnsi="Times New Roman"/>
          <w:strike/>
          <w:sz w:val="24"/>
          <w:szCs w:val="24"/>
        </w:rPr>
        <w:t xml:space="preserve"> gwarancji, kosztów eksploatacji, parametrów technicznych, terminu płatności</w:t>
      </w:r>
      <w:r w:rsidRPr="00EE5018">
        <w:rPr>
          <w:rFonts w:ascii="Times New Roman" w:hAnsi="Times New Roman"/>
          <w:sz w:val="24"/>
          <w:szCs w:val="24"/>
        </w:rPr>
        <w:t xml:space="preserve">, </w:t>
      </w:r>
      <w:r w:rsidRPr="00EE5018">
        <w:rPr>
          <w:rFonts w:ascii="Times New Roman" w:hAnsi="Times New Roman"/>
          <w:strike/>
          <w:sz w:val="24"/>
          <w:szCs w:val="24"/>
        </w:rPr>
        <w:t>innych warunków realizacji zamówienia</w:t>
      </w:r>
      <w:r w:rsidRPr="00EE5018">
        <w:rPr>
          <w:rFonts w:ascii="Times New Roman" w:hAnsi="Times New Roman"/>
          <w:sz w:val="24"/>
          <w:szCs w:val="24"/>
        </w:rPr>
        <w:t xml:space="preserve"> itp.*</w:t>
      </w:r>
    </w:p>
    <w:p w:rsidR="00B977E4" w:rsidRPr="00AC4EA9" w:rsidRDefault="00B977E4" w:rsidP="00F016AD">
      <w:pPr>
        <w:pStyle w:val="Default"/>
        <w:spacing w:line="360" w:lineRule="auto"/>
        <w:rPr>
          <w:rFonts w:ascii="Times New Roman" w:hAnsi="Times New Roman" w:cs="Times New Roman"/>
        </w:rPr>
      </w:pPr>
      <w:r w:rsidRPr="00AC4EA9">
        <w:rPr>
          <w:rFonts w:ascii="Times New Roman" w:hAnsi="Times New Roman" w:cs="Times New Roman"/>
        </w:rPr>
        <w:tab/>
      </w:r>
    </w:p>
    <w:p w:rsidR="00B977E4" w:rsidRDefault="00B977E4" w:rsidP="00F016AD">
      <w:pPr>
        <w:jc w:val="both"/>
        <w:rPr>
          <w:rFonts w:ascii="Times New Roman" w:hAnsi="Times New Roman"/>
          <w:i/>
        </w:rPr>
      </w:pPr>
      <w:r w:rsidRPr="00AC4EA9">
        <w:rPr>
          <w:rFonts w:ascii="Times New Roman" w:hAnsi="Times New Roman"/>
          <w:i/>
        </w:rPr>
        <w:t>*zakreślić właściwe</w:t>
      </w:r>
    </w:p>
    <w:p w:rsidR="00B977E4" w:rsidRPr="00765861" w:rsidRDefault="00B977E4" w:rsidP="00F016AD">
      <w:pPr>
        <w:spacing w:after="0" w:line="240" w:lineRule="auto"/>
        <w:ind w:left="4956"/>
        <w:rPr>
          <w:rFonts w:ascii="Times New Roman" w:hAnsi="Times New Roman"/>
          <w:i/>
        </w:rPr>
      </w:pPr>
      <w:r w:rsidRPr="00765861">
        <w:rPr>
          <w:rFonts w:ascii="Times New Roman" w:hAnsi="Times New Roman"/>
          <w:i/>
        </w:rPr>
        <w:t>______________________________</w:t>
      </w:r>
    </w:p>
    <w:p w:rsidR="00B977E4" w:rsidRPr="00181A46" w:rsidRDefault="00B977E4" w:rsidP="00F016AD">
      <w:pPr>
        <w:spacing w:after="0" w:line="240" w:lineRule="auto"/>
        <w:ind w:left="4956"/>
        <w:rPr>
          <w:rFonts w:ascii="Times New Roman" w:hAnsi="Times New Roman"/>
          <w:i/>
        </w:rPr>
      </w:pPr>
      <w:r w:rsidRPr="00765861">
        <w:rPr>
          <w:rFonts w:ascii="Times New Roman" w:hAnsi="Times New Roman"/>
          <w:i/>
        </w:rPr>
        <w:t>(podpis kierownika zamawiającego)</w:t>
      </w:r>
    </w:p>
    <w:p w:rsidR="00B977E4" w:rsidRPr="00AC4EA9" w:rsidRDefault="00B977E4" w:rsidP="00F016AD">
      <w:pPr>
        <w:jc w:val="both"/>
        <w:rPr>
          <w:rFonts w:ascii="Times New Roman" w:hAnsi="Times New Roman"/>
          <w:sz w:val="24"/>
          <w:szCs w:val="24"/>
        </w:rPr>
      </w:pPr>
    </w:p>
    <w:bookmarkEnd w:id="0"/>
    <w:p w:rsidR="00B977E4" w:rsidRPr="00765861" w:rsidRDefault="00B977E4" w:rsidP="00F016AD">
      <w:pPr>
        <w:jc w:val="both"/>
        <w:rPr>
          <w:rFonts w:ascii="Times New Roman" w:hAnsi="Times New Roman"/>
        </w:rPr>
      </w:pPr>
      <w:r w:rsidRPr="00765861">
        <w:rPr>
          <w:rFonts w:ascii="Times New Roman" w:hAnsi="Times New Roman"/>
        </w:rPr>
        <w:t>W załączeniu:</w:t>
      </w:r>
    </w:p>
    <w:p w:rsidR="00B977E4" w:rsidRPr="00765861" w:rsidRDefault="00B977E4" w:rsidP="00F016AD">
      <w:pPr>
        <w:tabs>
          <w:tab w:val="left" w:pos="360"/>
        </w:tabs>
        <w:spacing w:after="0" w:line="360" w:lineRule="auto"/>
        <w:ind w:firstLine="360"/>
        <w:jc w:val="both"/>
        <w:rPr>
          <w:rFonts w:ascii="Times New Roman" w:hAnsi="Times New Roman"/>
        </w:rPr>
      </w:pPr>
      <w:r w:rsidRPr="00765861">
        <w:rPr>
          <w:rFonts w:ascii="Times New Roman" w:hAnsi="Times New Roman"/>
        </w:rPr>
        <w:t>1/</w:t>
      </w:r>
      <w:r w:rsidRPr="00765861">
        <w:rPr>
          <w:rFonts w:ascii="Times New Roman" w:hAnsi="Times New Roman"/>
        </w:rPr>
        <w:tab/>
        <w:t>Opis przedmiotu zamówienia</w:t>
      </w:r>
    </w:p>
    <w:p w:rsidR="00B977E4" w:rsidRPr="00765861" w:rsidRDefault="00B977E4" w:rsidP="00F016A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</w:p>
    <w:p w:rsidR="00B977E4" w:rsidRDefault="00B977E4">
      <w:pPr>
        <w:rPr>
          <w:rFonts w:ascii="Times New Roman" w:hAnsi="Times New Roman"/>
          <w:b/>
          <w:bCs/>
          <w:sz w:val="24"/>
          <w:szCs w:val="24"/>
        </w:rPr>
      </w:pPr>
    </w:p>
    <w:p w:rsidR="00B977E4" w:rsidRPr="009D4F13" w:rsidRDefault="00824897" w:rsidP="0045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B977E4" w:rsidRPr="009D4F13">
        <w:rPr>
          <w:rFonts w:ascii="Times New Roman" w:hAnsi="Times New Roman"/>
          <w:b/>
          <w:bCs/>
          <w:sz w:val="24"/>
          <w:szCs w:val="24"/>
        </w:rPr>
        <w:lastRenderedPageBreak/>
        <w:t>ZAPYTANIE OFERTOWE</w:t>
      </w:r>
    </w:p>
    <w:p w:rsidR="00B977E4" w:rsidRDefault="00B977E4" w:rsidP="009D4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F13">
        <w:rPr>
          <w:rFonts w:ascii="Times New Roman" w:hAnsi="Times New Roman"/>
          <w:b/>
          <w:bCs/>
          <w:sz w:val="24"/>
          <w:szCs w:val="24"/>
        </w:rPr>
        <w:t xml:space="preserve">NA WYKONANIE PROJEKTU </w:t>
      </w:r>
      <w:r w:rsidR="006B09D4" w:rsidRPr="00824897">
        <w:rPr>
          <w:rFonts w:ascii="Times New Roman" w:hAnsi="Times New Roman"/>
          <w:b/>
          <w:sz w:val="24"/>
          <w:szCs w:val="24"/>
        </w:rPr>
        <w:t>PRZEBUDOWY</w:t>
      </w:r>
      <w:r w:rsidR="006B09D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D4F13">
        <w:rPr>
          <w:rFonts w:ascii="Times New Roman" w:hAnsi="Times New Roman"/>
          <w:b/>
          <w:sz w:val="24"/>
          <w:szCs w:val="24"/>
        </w:rPr>
        <w:t>BUDYNKU PRZY UL. PIŁSUDSKIEGO 70/26 WRAZ Z POPRAWĄ ESTETYKI OTOCZENIA I NADANIE NOWYCH FUNKCJI DLA POTRZEB POMOCY SPOŁECZNEJ</w:t>
      </w:r>
    </w:p>
    <w:p w:rsidR="00B977E4" w:rsidRDefault="00B977E4" w:rsidP="009D4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7E4" w:rsidRDefault="00B977E4" w:rsidP="009D4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7E4" w:rsidRDefault="00B977E4" w:rsidP="00B031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13">
        <w:rPr>
          <w:rFonts w:ascii="Times New Roman" w:hAnsi="Times New Roman"/>
          <w:sz w:val="28"/>
          <w:szCs w:val="28"/>
        </w:rPr>
        <w:t>Powiatowe Centrum pomocy Rodzinie w Łańcucie zaprasza do składania ofert na wykonanie pełnego projektu budowlanego modernizacj</w:t>
      </w:r>
      <w:r>
        <w:rPr>
          <w:rFonts w:ascii="Times New Roman" w:hAnsi="Times New Roman"/>
          <w:sz w:val="28"/>
          <w:szCs w:val="28"/>
        </w:rPr>
        <w:t xml:space="preserve">i </w:t>
      </w:r>
      <w:r w:rsidRPr="009D4F13">
        <w:rPr>
          <w:rFonts w:ascii="Times New Roman" w:hAnsi="Times New Roman"/>
          <w:sz w:val="28"/>
          <w:szCs w:val="28"/>
        </w:rPr>
        <w:t xml:space="preserve">budynku przy ul. </w:t>
      </w:r>
      <w:r>
        <w:rPr>
          <w:rFonts w:ascii="Times New Roman" w:hAnsi="Times New Roman"/>
          <w:sz w:val="28"/>
          <w:szCs w:val="28"/>
        </w:rPr>
        <w:t>P</w:t>
      </w:r>
      <w:r w:rsidRPr="009D4F13">
        <w:rPr>
          <w:rFonts w:ascii="Times New Roman" w:hAnsi="Times New Roman"/>
          <w:sz w:val="28"/>
          <w:szCs w:val="28"/>
        </w:rPr>
        <w:t>iłsudskiego 70/26 wraz z poprawą estetyki otoczenia i nadanie nowych funkcji dla potrzeb pomocy społecznej</w:t>
      </w:r>
    </w:p>
    <w:p w:rsidR="00B977E4" w:rsidRDefault="00B977E4" w:rsidP="00B031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7E4" w:rsidRPr="009D4F13" w:rsidRDefault="00B977E4" w:rsidP="00B031FB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D4F13">
        <w:rPr>
          <w:rFonts w:ascii="TimesNewRomanPS-BoldMT" w:hAnsi="TimesNewRomanPS-BoldMT" w:cs="TimesNewRomanPS-BoldMT"/>
          <w:b/>
          <w:bCs/>
          <w:sz w:val="24"/>
          <w:szCs w:val="24"/>
        </w:rPr>
        <w:t>ZAMAWIAJĄCY</w:t>
      </w:r>
    </w:p>
    <w:p w:rsidR="00B977E4" w:rsidRDefault="00B977E4" w:rsidP="00686C9A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Powiatowe Centrum Pomocy Rodzinie</w:t>
      </w:r>
    </w:p>
    <w:p w:rsidR="00B977E4" w:rsidRDefault="00B977E4" w:rsidP="00686C9A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ul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Piłsudskiego 70/5</w:t>
      </w:r>
    </w:p>
    <w:p w:rsidR="00B977E4" w:rsidRDefault="00B977E4" w:rsidP="001E29EE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37-100 Łańcut</w:t>
      </w:r>
    </w:p>
    <w:p w:rsidR="00B977E4" w:rsidRDefault="00B977E4" w:rsidP="00686C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tel</w:t>
      </w:r>
      <w:proofErr w:type="gramEnd"/>
      <w:r>
        <w:rPr>
          <w:rFonts w:ascii="TimesNewRomanPSMT" w:hAnsi="TimesNewRomanPSMT" w:cs="TimesNewRomanPSMT"/>
          <w:sz w:val="24"/>
          <w:szCs w:val="24"/>
        </w:rPr>
        <w:t>.: 17-225-69-69</w:t>
      </w:r>
    </w:p>
    <w:p w:rsidR="00B977E4" w:rsidRDefault="00B977E4" w:rsidP="00686C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977E4" w:rsidRDefault="00B977E4" w:rsidP="006150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615037">
        <w:rPr>
          <w:rFonts w:ascii="TimesNewRomanPSMT" w:hAnsi="TimesNewRomanPSMT" w:cs="TimesNewRomanPSMT"/>
          <w:b/>
          <w:sz w:val="24"/>
          <w:szCs w:val="24"/>
        </w:rPr>
        <w:t>RO</w:t>
      </w:r>
      <w:r>
        <w:rPr>
          <w:rFonts w:ascii="TimesNewRomanPSMT" w:hAnsi="TimesNewRomanPSMT" w:cs="TimesNewRomanPSMT"/>
          <w:b/>
          <w:sz w:val="24"/>
          <w:szCs w:val="24"/>
        </w:rPr>
        <w:t>D</w:t>
      </w:r>
      <w:r w:rsidRPr="00615037">
        <w:rPr>
          <w:rFonts w:ascii="TimesNewRomanPSMT" w:hAnsi="TimesNewRomanPSMT" w:cs="TimesNewRomanPSMT"/>
          <w:b/>
          <w:sz w:val="24"/>
          <w:szCs w:val="24"/>
        </w:rPr>
        <w:t>ZAJ ZAMÓWIENIA</w:t>
      </w:r>
    </w:p>
    <w:p w:rsidR="00B977E4" w:rsidRDefault="00B977E4" w:rsidP="0061503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Usługi</w:t>
      </w:r>
    </w:p>
    <w:p w:rsidR="00B977E4" w:rsidRPr="00615037" w:rsidRDefault="00B977E4" w:rsidP="0061503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B977E4" w:rsidRPr="00686C9A" w:rsidRDefault="00B977E4" w:rsidP="00686C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86C9A">
        <w:rPr>
          <w:rFonts w:ascii="TimesNewRomanPS-BoldMT" w:hAnsi="TimesNewRomanPS-BoldMT" w:cs="TimesNewRomanPS-BoldMT"/>
          <w:b/>
          <w:bCs/>
          <w:sz w:val="24"/>
          <w:szCs w:val="24"/>
        </w:rPr>
        <w:t>PRZEDMIOT ZAMÓWIENIA (ZAKRES)</w:t>
      </w:r>
    </w:p>
    <w:p w:rsidR="00B977E4" w:rsidRDefault="00B977E4" w:rsidP="00686C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Przedmiotem zamówienia jest wykonanie dokumentacji projektowo-kosztorysowej </w:t>
      </w:r>
      <w:r w:rsidR="006B09D4" w:rsidRPr="00824897">
        <w:rPr>
          <w:rFonts w:ascii="TimesNewRomanPSMT" w:hAnsi="TimesNewRomanPSMT" w:cs="TimesNewRomanPSMT"/>
          <w:sz w:val="24"/>
          <w:szCs w:val="24"/>
        </w:rPr>
        <w:t>przebudowy</w:t>
      </w:r>
      <w:r w:rsidR="006B09D4">
        <w:rPr>
          <w:rFonts w:ascii="TimesNewRomanPSMT" w:hAnsi="TimesNewRomanPSMT" w:cs="TimesNewRomanPSMT"/>
          <w:sz w:val="24"/>
          <w:szCs w:val="24"/>
        </w:rPr>
        <w:t xml:space="preserve"> </w:t>
      </w:r>
      <w:r w:rsidRPr="009D4F13">
        <w:rPr>
          <w:rFonts w:ascii="Times New Roman" w:hAnsi="Times New Roman"/>
          <w:sz w:val="28"/>
          <w:szCs w:val="28"/>
        </w:rPr>
        <w:t xml:space="preserve">budynku przy ul. </w:t>
      </w:r>
      <w:r>
        <w:rPr>
          <w:rFonts w:ascii="Times New Roman" w:hAnsi="Times New Roman"/>
          <w:sz w:val="28"/>
          <w:szCs w:val="28"/>
        </w:rPr>
        <w:t>P</w:t>
      </w:r>
      <w:r w:rsidRPr="009D4F13">
        <w:rPr>
          <w:rFonts w:ascii="Times New Roman" w:hAnsi="Times New Roman"/>
          <w:sz w:val="28"/>
          <w:szCs w:val="28"/>
        </w:rPr>
        <w:t>iłsudskiego 70/26 wraz z poprawą estetyki otoczenia i nadanie nowych funkcji dla potrzeb pomocy społecznej</w:t>
      </w:r>
      <w:r>
        <w:rPr>
          <w:rFonts w:ascii="Times New Roman" w:hAnsi="Times New Roman"/>
          <w:sz w:val="28"/>
          <w:szCs w:val="28"/>
        </w:rPr>
        <w:t xml:space="preserve"> uwzgledniający następujące prace:</w:t>
      </w:r>
    </w:p>
    <w:p w:rsidR="00B977E4" w:rsidRPr="001E29EE" w:rsidRDefault="00B977E4" w:rsidP="00686C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1E29EE">
        <w:rPr>
          <w:spacing w:val="-1"/>
          <w:sz w:val="28"/>
          <w:szCs w:val="28"/>
        </w:rPr>
        <w:t>Projekt budowlany i wykonawczy budynku w zakresie robót budowlanych dotyczących istniejącego budynku</w:t>
      </w:r>
    </w:p>
    <w:p w:rsidR="00B977E4" w:rsidRPr="001E29EE" w:rsidRDefault="00B977E4" w:rsidP="00B031FB">
      <w:pPr>
        <w:pStyle w:val="Akapitzlist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right="36" w:hanging="11"/>
        <w:rPr>
          <w:sz w:val="28"/>
          <w:szCs w:val="28"/>
        </w:rPr>
      </w:pPr>
      <w:r w:rsidRPr="001E29EE">
        <w:rPr>
          <w:spacing w:val="-1"/>
          <w:sz w:val="28"/>
          <w:szCs w:val="28"/>
        </w:rPr>
        <w:t>Inwentaryzacji budowlanej istniejącego obiektu</w:t>
      </w:r>
    </w:p>
    <w:p w:rsidR="00B977E4" w:rsidRPr="001E29EE" w:rsidRDefault="00B977E4" w:rsidP="00B031FB">
      <w:pPr>
        <w:pStyle w:val="Akapitzlist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sz w:val="28"/>
          <w:szCs w:val="28"/>
        </w:rPr>
      </w:pPr>
      <w:proofErr w:type="gramStart"/>
      <w:r w:rsidRPr="001E29EE">
        <w:rPr>
          <w:spacing w:val="-1"/>
          <w:sz w:val="28"/>
          <w:szCs w:val="28"/>
        </w:rPr>
        <w:t>ekspertyzy</w:t>
      </w:r>
      <w:proofErr w:type="gramEnd"/>
      <w:r w:rsidRPr="001E29EE">
        <w:rPr>
          <w:spacing w:val="-1"/>
          <w:sz w:val="28"/>
          <w:szCs w:val="28"/>
        </w:rPr>
        <w:t xml:space="preserve"> technicznej istniejącego budynku</w:t>
      </w:r>
    </w:p>
    <w:p w:rsidR="00B977E4" w:rsidRPr="001E29EE" w:rsidRDefault="00B977E4" w:rsidP="00B031FB">
      <w:pPr>
        <w:pStyle w:val="Akapitzlist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sz w:val="28"/>
          <w:szCs w:val="28"/>
        </w:rPr>
      </w:pPr>
      <w:proofErr w:type="gramStart"/>
      <w:r w:rsidRPr="001E29EE">
        <w:rPr>
          <w:spacing w:val="-1"/>
          <w:sz w:val="28"/>
          <w:szCs w:val="28"/>
        </w:rPr>
        <w:t>projekt</w:t>
      </w:r>
      <w:proofErr w:type="gramEnd"/>
      <w:r w:rsidRPr="001E29EE">
        <w:rPr>
          <w:spacing w:val="-1"/>
          <w:sz w:val="28"/>
          <w:szCs w:val="28"/>
        </w:rPr>
        <w:t xml:space="preserve"> architektoniczny</w:t>
      </w:r>
    </w:p>
    <w:p w:rsidR="00B977E4" w:rsidRPr="001E29EE" w:rsidRDefault="00B977E4" w:rsidP="00B031F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rPr>
          <w:sz w:val="28"/>
          <w:szCs w:val="28"/>
        </w:rPr>
      </w:pPr>
      <w:proofErr w:type="gramStart"/>
      <w:r w:rsidRPr="001E29EE">
        <w:rPr>
          <w:spacing w:val="-3"/>
          <w:sz w:val="28"/>
          <w:szCs w:val="28"/>
        </w:rPr>
        <w:t>projekt</w:t>
      </w:r>
      <w:proofErr w:type="gramEnd"/>
      <w:r w:rsidRPr="001E29EE">
        <w:rPr>
          <w:spacing w:val="-3"/>
          <w:sz w:val="28"/>
          <w:szCs w:val="28"/>
        </w:rPr>
        <w:t xml:space="preserve"> konstrukcyjny,</w:t>
      </w:r>
    </w:p>
    <w:p w:rsidR="00B977E4" w:rsidRPr="001E29EE" w:rsidRDefault="006B09D4" w:rsidP="00B031F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rPr>
          <w:sz w:val="28"/>
          <w:szCs w:val="28"/>
        </w:rPr>
      </w:pPr>
      <w:proofErr w:type="gramStart"/>
      <w:r w:rsidRPr="001E29EE">
        <w:rPr>
          <w:spacing w:val="-1"/>
          <w:sz w:val="28"/>
          <w:szCs w:val="28"/>
        </w:rPr>
        <w:t>wewnętrznych</w:t>
      </w:r>
      <w:proofErr w:type="gramEnd"/>
      <w:r w:rsidRPr="001E29EE">
        <w:rPr>
          <w:spacing w:val="-1"/>
          <w:sz w:val="28"/>
          <w:szCs w:val="28"/>
        </w:rPr>
        <w:t xml:space="preserve"> </w:t>
      </w:r>
      <w:r w:rsidR="00B977E4" w:rsidRPr="001E29EE">
        <w:rPr>
          <w:spacing w:val="-1"/>
          <w:sz w:val="28"/>
          <w:szCs w:val="28"/>
        </w:rPr>
        <w:t>instalacji sanitarnych</w:t>
      </w:r>
      <w:r>
        <w:rPr>
          <w:spacing w:val="-1"/>
          <w:sz w:val="28"/>
          <w:szCs w:val="28"/>
        </w:rPr>
        <w:t xml:space="preserve">: </w:t>
      </w:r>
      <w:r w:rsidR="00B977E4" w:rsidRPr="001E29EE">
        <w:rPr>
          <w:spacing w:val="-1"/>
          <w:sz w:val="28"/>
          <w:szCs w:val="28"/>
        </w:rPr>
        <w:t xml:space="preserve">wodociągowych, co, </w:t>
      </w:r>
      <w:proofErr w:type="spellStart"/>
      <w:r w:rsidR="00B977E4" w:rsidRPr="001E29EE">
        <w:rPr>
          <w:spacing w:val="-1"/>
          <w:sz w:val="28"/>
          <w:szCs w:val="28"/>
        </w:rPr>
        <w:t>cw</w:t>
      </w:r>
      <w:proofErr w:type="spellEnd"/>
      <w:r w:rsidR="00B977E4" w:rsidRPr="001E29EE">
        <w:rPr>
          <w:spacing w:val="-1"/>
          <w:sz w:val="28"/>
          <w:szCs w:val="28"/>
        </w:rPr>
        <w:t>,</w:t>
      </w:r>
    </w:p>
    <w:p w:rsidR="00B977E4" w:rsidRPr="001E29EE" w:rsidRDefault="00B977E4" w:rsidP="00B031FB">
      <w:pPr>
        <w:pStyle w:val="Akapitzlist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sz w:val="28"/>
          <w:szCs w:val="28"/>
        </w:rPr>
      </w:pPr>
      <w:r w:rsidRPr="001E29EE">
        <w:rPr>
          <w:spacing w:val="-1"/>
          <w:sz w:val="28"/>
          <w:szCs w:val="28"/>
        </w:rPr>
        <w:t xml:space="preserve">instalacji </w:t>
      </w:r>
      <w:proofErr w:type="gramStart"/>
      <w:r w:rsidRPr="001E29EE">
        <w:rPr>
          <w:spacing w:val="-1"/>
          <w:sz w:val="28"/>
          <w:szCs w:val="28"/>
        </w:rPr>
        <w:t xml:space="preserve">elektrycznych </w:t>
      </w:r>
      <w:r w:rsidR="006B09D4">
        <w:rPr>
          <w:spacing w:val="-1"/>
          <w:sz w:val="28"/>
          <w:szCs w:val="28"/>
        </w:rPr>
        <w:t>:</w:t>
      </w:r>
      <w:proofErr w:type="gramEnd"/>
    </w:p>
    <w:p w:rsidR="00B977E4" w:rsidRPr="001E29EE" w:rsidRDefault="00B977E4" w:rsidP="006B09D4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29EE">
        <w:rPr>
          <w:sz w:val="28"/>
          <w:szCs w:val="28"/>
        </w:rPr>
        <w:t xml:space="preserve">instalację oświetleniową (oświetlenie </w:t>
      </w:r>
      <w:proofErr w:type="gramStart"/>
      <w:r w:rsidRPr="001E29EE">
        <w:rPr>
          <w:sz w:val="28"/>
          <w:szCs w:val="28"/>
        </w:rPr>
        <w:t xml:space="preserve">podstawowe , </w:t>
      </w:r>
      <w:proofErr w:type="gramEnd"/>
      <w:r w:rsidRPr="001E29EE">
        <w:rPr>
          <w:sz w:val="28"/>
          <w:szCs w:val="28"/>
        </w:rPr>
        <w:t xml:space="preserve">awaryjne, gniazd wtyczkowych </w:t>
      </w:r>
      <w:proofErr w:type="spellStart"/>
      <w:r w:rsidRPr="001E29EE">
        <w:rPr>
          <w:sz w:val="28"/>
          <w:szCs w:val="28"/>
        </w:rPr>
        <w:t>ogó</w:t>
      </w:r>
      <w:r>
        <w:rPr>
          <w:sz w:val="28"/>
          <w:szCs w:val="28"/>
        </w:rPr>
        <w:t>lno</w:t>
      </w:r>
      <w:proofErr w:type="spellEnd"/>
      <w:r>
        <w:rPr>
          <w:sz w:val="28"/>
          <w:szCs w:val="28"/>
        </w:rPr>
        <w:t>-</w:t>
      </w:r>
      <w:r w:rsidRPr="001E29EE">
        <w:rPr>
          <w:sz w:val="28"/>
          <w:szCs w:val="28"/>
        </w:rPr>
        <w:t xml:space="preserve">użytkowych, gniazd wtyczkowych zasilających </w:t>
      </w:r>
      <w:r w:rsidRPr="001E29EE">
        <w:rPr>
          <w:spacing w:val="-1"/>
          <w:sz w:val="28"/>
          <w:szCs w:val="28"/>
        </w:rPr>
        <w:t>urządzenia komputerowe</w:t>
      </w:r>
    </w:p>
    <w:p w:rsidR="00B977E4" w:rsidRPr="001E29EE" w:rsidRDefault="00B977E4" w:rsidP="006B09D4">
      <w:pPr>
        <w:pStyle w:val="Akapitzlist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rPr>
          <w:sz w:val="28"/>
          <w:szCs w:val="28"/>
        </w:rPr>
      </w:pPr>
      <w:proofErr w:type="gramStart"/>
      <w:r w:rsidRPr="001E29EE">
        <w:rPr>
          <w:sz w:val="28"/>
          <w:szCs w:val="28"/>
        </w:rPr>
        <w:t>instalację</w:t>
      </w:r>
      <w:proofErr w:type="gramEnd"/>
      <w:r w:rsidRPr="001E29EE">
        <w:rPr>
          <w:sz w:val="28"/>
          <w:szCs w:val="28"/>
        </w:rPr>
        <w:t xml:space="preserve"> dzwonkową</w:t>
      </w:r>
    </w:p>
    <w:p w:rsidR="00B977E4" w:rsidRPr="006B09D4" w:rsidRDefault="00B977E4" w:rsidP="006B09D4">
      <w:pPr>
        <w:pStyle w:val="Akapitzlist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rPr>
          <w:sz w:val="28"/>
          <w:szCs w:val="28"/>
        </w:rPr>
      </w:pPr>
      <w:r w:rsidRPr="001E29EE">
        <w:rPr>
          <w:sz w:val="28"/>
          <w:szCs w:val="28"/>
        </w:rPr>
        <w:t xml:space="preserve">ochronę od </w:t>
      </w:r>
      <w:proofErr w:type="gramStart"/>
      <w:r w:rsidRPr="001E29EE">
        <w:rPr>
          <w:sz w:val="28"/>
          <w:szCs w:val="28"/>
        </w:rPr>
        <w:t xml:space="preserve">porażeń , </w:t>
      </w:r>
      <w:proofErr w:type="gramEnd"/>
      <w:r w:rsidRPr="001E29EE">
        <w:rPr>
          <w:sz w:val="28"/>
          <w:szCs w:val="28"/>
        </w:rPr>
        <w:t>połączenia wyrównawcze , ochronę</w:t>
      </w:r>
      <w:r w:rsidR="006B09D4">
        <w:rPr>
          <w:sz w:val="28"/>
          <w:szCs w:val="28"/>
        </w:rPr>
        <w:t xml:space="preserve"> </w:t>
      </w:r>
      <w:r w:rsidRPr="006B09D4">
        <w:rPr>
          <w:sz w:val="28"/>
          <w:szCs w:val="28"/>
        </w:rPr>
        <w:t>przeciw przepięciową</w:t>
      </w:r>
    </w:p>
    <w:p w:rsidR="00B977E4" w:rsidRPr="001E29EE" w:rsidRDefault="00B977E4" w:rsidP="006B09D4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1E29EE">
        <w:rPr>
          <w:sz w:val="28"/>
          <w:szCs w:val="28"/>
        </w:rPr>
        <w:t>instalację</w:t>
      </w:r>
      <w:proofErr w:type="gramEnd"/>
      <w:r w:rsidRPr="001E29EE">
        <w:rPr>
          <w:sz w:val="28"/>
          <w:szCs w:val="28"/>
        </w:rPr>
        <w:t xml:space="preserve"> odgromową</w:t>
      </w:r>
    </w:p>
    <w:p w:rsidR="00B977E4" w:rsidRPr="001E29EE" w:rsidRDefault="00B977E4" w:rsidP="006B09D4">
      <w:pPr>
        <w:pStyle w:val="Akapitzlist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1E29EE">
        <w:rPr>
          <w:sz w:val="28"/>
          <w:szCs w:val="28"/>
        </w:rPr>
        <w:t xml:space="preserve">instalacje nisko prądowe - w tym: okablowanie strukturalne (telefon, </w:t>
      </w:r>
      <w:proofErr w:type="spellStart"/>
      <w:r w:rsidRPr="001E29EE">
        <w:rPr>
          <w:sz w:val="28"/>
          <w:szCs w:val="28"/>
        </w:rPr>
        <w:t>logika</w:t>
      </w:r>
      <w:proofErr w:type="gramStart"/>
      <w:r w:rsidRPr="001E29EE">
        <w:rPr>
          <w:sz w:val="28"/>
          <w:szCs w:val="28"/>
        </w:rPr>
        <w:t>,</w:t>
      </w:r>
      <w:r w:rsidRPr="001E29EE">
        <w:rPr>
          <w:spacing w:val="-1"/>
          <w:sz w:val="28"/>
          <w:szCs w:val="28"/>
        </w:rPr>
        <w:t>internet</w:t>
      </w:r>
      <w:proofErr w:type="spellEnd"/>
      <w:proofErr w:type="gramEnd"/>
      <w:r w:rsidRPr="001E29EE">
        <w:rPr>
          <w:spacing w:val="-1"/>
          <w:sz w:val="28"/>
          <w:szCs w:val="28"/>
        </w:rPr>
        <w:t>), instalację RTV (SAT) instalację przywoławczą dla niepełnosprawnych, instalację z monitoringiem wizyjnym.</w:t>
      </w:r>
    </w:p>
    <w:p w:rsidR="00B977E4" w:rsidRPr="001E29EE" w:rsidRDefault="00B977E4" w:rsidP="00D02105">
      <w:pPr>
        <w:pStyle w:val="Akapitzlist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sz w:val="28"/>
          <w:szCs w:val="28"/>
        </w:rPr>
      </w:pPr>
      <w:proofErr w:type="gramStart"/>
      <w:r w:rsidRPr="001E29EE">
        <w:rPr>
          <w:spacing w:val="-1"/>
          <w:sz w:val="28"/>
          <w:szCs w:val="28"/>
        </w:rPr>
        <w:lastRenderedPageBreak/>
        <w:t>kosztorysy</w:t>
      </w:r>
      <w:proofErr w:type="gramEnd"/>
      <w:r w:rsidRPr="001E29EE">
        <w:rPr>
          <w:spacing w:val="-1"/>
          <w:sz w:val="28"/>
          <w:szCs w:val="28"/>
        </w:rPr>
        <w:t xml:space="preserve"> i przedmiary robót</w:t>
      </w:r>
    </w:p>
    <w:p w:rsidR="00B977E4" w:rsidRPr="001E29EE" w:rsidRDefault="00B977E4" w:rsidP="00B031FB">
      <w:pPr>
        <w:pStyle w:val="Akapitzlist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sz w:val="28"/>
          <w:szCs w:val="28"/>
        </w:rPr>
      </w:pPr>
      <w:r w:rsidRPr="001E29EE">
        <w:rPr>
          <w:spacing w:val="-2"/>
          <w:sz w:val="28"/>
          <w:szCs w:val="28"/>
        </w:rPr>
        <w:t>Szczegółowe Specyfikacje Techniczne</w:t>
      </w:r>
    </w:p>
    <w:p w:rsidR="00B977E4" w:rsidRPr="001E29EE" w:rsidRDefault="00B977E4" w:rsidP="00D02105">
      <w:pPr>
        <w:pStyle w:val="Akapitzlist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right="36"/>
        <w:rPr>
          <w:sz w:val="28"/>
          <w:szCs w:val="28"/>
        </w:rPr>
      </w:pPr>
      <w:r w:rsidRPr="001E29EE">
        <w:rPr>
          <w:spacing w:val="-3"/>
          <w:sz w:val="28"/>
          <w:szCs w:val="28"/>
        </w:rPr>
        <w:t>Wykonawca w ramach p</w:t>
      </w:r>
      <w:r w:rsidRPr="001E29EE">
        <w:rPr>
          <w:sz w:val="28"/>
          <w:szCs w:val="28"/>
        </w:rPr>
        <w:t>rojektu</w:t>
      </w:r>
    </w:p>
    <w:p w:rsidR="00B977E4" w:rsidRPr="001E29EE" w:rsidRDefault="00B977E4" w:rsidP="001E29EE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rPr>
          <w:sz w:val="28"/>
          <w:szCs w:val="28"/>
        </w:rPr>
      </w:pPr>
      <w:proofErr w:type="gramStart"/>
      <w:r w:rsidRPr="001E29EE">
        <w:rPr>
          <w:spacing w:val="-1"/>
          <w:sz w:val="28"/>
          <w:szCs w:val="28"/>
        </w:rPr>
        <w:t>uzyska</w:t>
      </w:r>
      <w:proofErr w:type="gramEnd"/>
      <w:r w:rsidRPr="001E29EE">
        <w:rPr>
          <w:spacing w:val="-1"/>
          <w:sz w:val="28"/>
          <w:szCs w:val="28"/>
        </w:rPr>
        <w:t xml:space="preserve"> mapy do celów projektowych,</w:t>
      </w:r>
    </w:p>
    <w:p w:rsidR="00B977E4" w:rsidRPr="001E29EE" w:rsidRDefault="00B977E4" w:rsidP="001E29EE">
      <w:pPr>
        <w:pStyle w:val="Akapitzlist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993" w:right="432" w:hanging="284"/>
        <w:jc w:val="both"/>
        <w:rPr>
          <w:sz w:val="28"/>
          <w:szCs w:val="28"/>
        </w:rPr>
      </w:pPr>
      <w:proofErr w:type="gramStart"/>
      <w:r w:rsidRPr="001E29EE">
        <w:rPr>
          <w:spacing w:val="-1"/>
          <w:sz w:val="28"/>
          <w:szCs w:val="28"/>
        </w:rPr>
        <w:t>opracuje</w:t>
      </w:r>
      <w:proofErr w:type="gramEnd"/>
      <w:r w:rsidRPr="001E29EE">
        <w:rPr>
          <w:spacing w:val="-1"/>
          <w:sz w:val="28"/>
          <w:szCs w:val="28"/>
        </w:rPr>
        <w:t xml:space="preserve"> dokumentację projektową obejmującą: projekt budowlany, projekt wykonawczy wraz z </w:t>
      </w:r>
      <w:r w:rsidRPr="001E29EE">
        <w:rPr>
          <w:sz w:val="28"/>
          <w:szCs w:val="28"/>
        </w:rPr>
        <w:t>niezbędnymi ekspertyzami ( stanu istniejącego) oraz dokona wszelkich uzgodnień uzyska wszelkie opinie i decyzje administracyjne niezbędne dla zaprojektowania, wybudowania, uruchomienia i rozpoczęcia eksploatacji budynku (wraz z Pozwoleniem na Budowę).</w:t>
      </w:r>
    </w:p>
    <w:p w:rsidR="00B977E4" w:rsidRPr="001E29EE" w:rsidRDefault="00B977E4" w:rsidP="001E29EE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right="864"/>
        <w:rPr>
          <w:sz w:val="28"/>
          <w:szCs w:val="28"/>
        </w:rPr>
      </w:pPr>
      <w:r w:rsidRPr="001E29EE">
        <w:rPr>
          <w:sz w:val="28"/>
          <w:szCs w:val="28"/>
        </w:rPr>
        <w:t>W związku z przebudową konieczne będzie wykonanie następujących robót:</w:t>
      </w:r>
    </w:p>
    <w:p w:rsidR="006B09D4" w:rsidRPr="006B09D4" w:rsidRDefault="006B09D4" w:rsidP="006B09D4">
      <w:pPr>
        <w:widowControl w:val="0"/>
        <w:numPr>
          <w:ilvl w:val="0"/>
          <w:numId w:val="9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sz w:val="28"/>
          <w:szCs w:val="28"/>
        </w:rPr>
      </w:pPr>
      <w:r w:rsidRPr="006B09D4">
        <w:rPr>
          <w:sz w:val="28"/>
          <w:szCs w:val="28"/>
        </w:rPr>
        <w:t xml:space="preserve">wykonanie nowych i wyburzenie ścianek działowych oraz wewnętrznych konstrukcyjnych w istniejącym </w:t>
      </w:r>
      <w:proofErr w:type="gramStart"/>
      <w:r w:rsidRPr="006B09D4">
        <w:rPr>
          <w:sz w:val="28"/>
          <w:szCs w:val="28"/>
        </w:rPr>
        <w:t>budynku .</w:t>
      </w:r>
      <w:proofErr w:type="gramEnd"/>
    </w:p>
    <w:p w:rsidR="00B977E4" w:rsidRPr="001E29EE" w:rsidRDefault="00B977E4" w:rsidP="001E29EE">
      <w:pPr>
        <w:widowControl w:val="0"/>
        <w:numPr>
          <w:ilvl w:val="0"/>
          <w:numId w:val="9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sz w:val="28"/>
          <w:szCs w:val="28"/>
        </w:rPr>
      </w:pPr>
      <w:proofErr w:type="gramStart"/>
      <w:r w:rsidRPr="001E29EE">
        <w:rPr>
          <w:sz w:val="28"/>
          <w:szCs w:val="28"/>
        </w:rPr>
        <w:t>rozbiórka</w:t>
      </w:r>
      <w:proofErr w:type="gramEnd"/>
      <w:r w:rsidRPr="001E29EE">
        <w:rPr>
          <w:sz w:val="28"/>
          <w:szCs w:val="28"/>
        </w:rPr>
        <w:t xml:space="preserve"> istniejącego dachu i wykonaniu nowej konstrukcji, pokry</w:t>
      </w:r>
      <w:r w:rsidR="006B09D4">
        <w:rPr>
          <w:sz w:val="28"/>
          <w:szCs w:val="28"/>
        </w:rPr>
        <w:t xml:space="preserve">cia i orynnowania całości dachu </w:t>
      </w:r>
    </w:p>
    <w:p w:rsidR="00B977E4" w:rsidRPr="001E29EE" w:rsidRDefault="00B977E4" w:rsidP="001E29EE">
      <w:pPr>
        <w:widowControl w:val="0"/>
        <w:numPr>
          <w:ilvl w:val="0"/>
          <w:numId w:val="9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sz w:val="28"/>
          <w:szCs w:val="28"/>
        </w:rPr>
      </w:pPr>
      <w:proofErr w:type="gramStart"/>
      <w:r w:rsidRPr="001E29EE">
        <w:rPr>
          <w:spacing w:val="-1"/>
          <w:sz w:val="28"/>
          <w:szCs w:val="28"/>
        </w:rPr>
        <w:t>rozbiórki</w:t>
      </w:r>
      <w:proofErr w:type="gramEnd"/>
      <w:r w:rsidRPr="001E29EE">
        <w:rPr>
          <w:spacing w:val="-1"/>
          <w:sz w:val="28"/>
          <w:szCs w:val="28"/>
        </w:rPr>
        <w:t xml:space="preserve"> stropu i wykonanie nowego na całej części istniejącego budynku,</w:t>
      </w:r>
    </w:p>
    <w:p w:rsidR="00B977E4" w:rsidRPr="001E29EE" w:rsidRDefault="00B977E4" w:rsidP="001E29EE">
      <w:pPr>
        <w:widowControl w:val="0"/>
        <w:numPr>
          <w:ilvl w:val="0"/>
          <w:numId w:val="9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sz w:val="28"/>
          <w:szCs w:val="28"/>
        </w:rPr>
      </w:pPr>
      <w:proofErr w:type="gramStart"/>
      <w:r w:rsidRPr="001E29EE">
        <w:rPr>
          <w:sz w:val="28"/>
          <w:szCs w:val="28"/>
        </w:rPr>
        <w:t>wykonanie</w:t>
      </w:r>
      <w:proofErr w:type="gramEnd"/>
      <w:r w:rsidRPr="001E29EE">
        <w:rPr>
          <w:sz w:val="28"/>
          <w:szCs w:val="28"/>
        </w:rPr>
        <w:t xml:space="preserve"> pełnego zakresu robót wykończeniowych, (tynki, posadzki, stolarka okienna, drzwiowa </w:t>
      </w:r>
      <w:proofErr w:type="spellStart"/>
      <w:r w:rsidRPr="001E29EE">
        <w:rPr>
          <w:sz w:val="28"/>
          <w:szCs w:val="28"/>
        </w:rPr>
        <w:t>itp</w:t>
      </w:r>
      <w:proofErr w:type="spellEnd"/>
      <w:r w:rsidRPr="001E29EE">
        <w:rPr>
          <w:sz w:val="28"/>
          <w:szCs w:val="28"/>
        </w:rPr>
        <w:t>)</w:t>
      </w:r>
    </w:p>
    <w:p w:rsidR="00B977E4" w:rsidRPr="001E29EE" w:rsidRDefault="00B977E4" w:rsidP="001E29EE">
      <w:pPr>
        <w:widowControl w:val="0"/>
        <w:numPr>
          <w:ilvl w:val="0"/>
          <w:numId w:val="10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993" w:hanging="284"/>
        <w:rPr>
          <w:sz w:val="28"/>
          <w:szCs w:val="28"/>
        </w:rPr>
      </w:pPr>
      <w:proofErr w:type="gramStart"/>
      <w:r w:rsidRPr="001E29EE">
        <w:rPr>
          <w:spacing w:val="-1"/>
          <w:sz w:val="28"/>
          <w:szCs w:val="28"/>
        </w:rPr>
        <w:t>wykonanie</w:t>
      </w:r>
      <w:proofErr w:type="gramEnd"/>
      <w:r w:rsidRPr="001E29EE">
        <w:rPr>
          <w:spacing w:val="-1"/>
          <w:sz w:val="28"/>
          <w:szCs w:val="28"/>
        </w:rPr>
        <w:t xml:space="preserve"> pełnego zakresu robót instalacyjnych,</w:t>
      </w:r>
    </w:p>
    <w:p w:rsidR="00B977E4" w:rsidRPr="00023864" w:rsidRDefault="00B977E4" w:rsidP="001E29EE">
      <w:pPr>
        <w:pStyle w:val="Akapitzlist"/>
        <w:numPr>
          <w:ilvl w:val="0"/>
          <w:numId w:val="10"/>
        </w:numPr>
        <w:shd w:val="clear" w:color="auto" w:fill="FFFFFF"/>
        <w:tabs>
          <w:tab w:val="left" w:pos="720"/>
        </w:tabs>
        <w:spacing w:after="0" w:line="240" w:lineRule="auto"/>
        <w:ind w:left="993" w:hanging="284"/>
      </w:pPr>
      <w:proofErr w:type="gramStart"/>
      <w:r w:rsidRPr="001E29EE">
        <w:rPr>
          <w:spacing w:val="-2"/>
          <w:sz w:val="28"/>
          <w:szCs w:val="28"/>
        </w:rPr>
        <w:t>wykonanie</w:t>
      </w:r>
      <w:proofErr w:type="gramEnd"/>
      <w:r w:rsidR="006B09D4">
        <w:rPr>
          <w:spacing w:val="-2"/>
          <w:sz w:val="28"/>
          <w:szCs w:val="28"/>
        </w:rPr>
        <w:t xml:space="preserve"> </w:t>
      </w:r>
      <w:r w:rsidRPr="001E29EE">
        <w:rPr>
          <w:spacing w:val="-2"/>
          <w:sz w:val="28"/>
          <w:szCs w:val="28"/>
        </w:rPr>
        <w:t>zagospodarowania terenu,</w:t>
      </w:r>
      <w:r w:rsidRPr="001E29EE">
        <w:rPr>
          <w:spacing w:val="-2"/>
          <w:sz w:val="28"/>
          <w:szCs w:val="28"/>
        </w:rPr>
        <w:br/>
      </w:r>
    </w:p>
    <w:p w:rsidR="00B977E4" w:rsidRDefault="00B977E4" w:rsidP="0002386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</w:pPr>
      <w:r w:rsidRPr="001E29EE">
        <w:rPr>
          <w:b/>
          <w:bCs/>
        </w:rPr>
        <w:t>Projekt małej architektury</w:t>
      </w:r>
      <w:r>
        <w:rPr>
          <w:spacing w:val="-1"/>
        </w:rPr>
        <w:t xml:space="preserve">- </w:t>
      </w:r>
      <w:r w:rsidRPr="00023864">
        <w:rPr>
          <w:spacing w:val="-1"/>
        </w:rPr>
        <w:t>Wykonawca w ramach projektu:</w:t>
      </w:r>
    </w:p>
    <w:p w:rsidR="00B977E4" w:rsidRPr="00023864" w:rsidRDefault="00B977E4" w:rsidP="0002386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993" w:hanging="284"/>
        <w:rPr>
          <w:sz w:val="28"/>
          <w:szCs w:val="28"/>
        </w:rPr>
      </w:pPr>
      <w:proofErr w:type="gramStart"/>
      <w:r w:rsidRPr="00023864">
        <w:rPr>
          <w:spacing w:val="-1"/>
          <w:sz w:val="28"/>
          <w:szCs w:val="28"/>
        </w:rPr>
        <w:t>uzyska</w:t>
      </w:r>
      <w:proofErr w:type="gramEnd"/>
      <w:r w:rsidRPr="00023864">
        <w:rPr>
          <w:spacing w:val="-1"/>
          <w:sz w:val="28"/>
          <w:szCs w:val="28"/>
        </w:rPr>
        <w:t xml:space="preserve"> mapy do celów projektowych,</w:t>
      </w:r>
    </w:p>
    <w:p w:rsidR="00B977E4" w:rsidRPr="00915843" w:rsidRDefault="00B977E4" w:rsidP="00023864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993" w:hanging="284"/>
        <w:rPr>
          <w:sz w:val="28"/>
          <w:szCs w:val="28"/>
        </w:rPr>
      </w:pPr>
      <w:proofErr w:type="gramStart"/>
      <w:r w:rsidRPr="00915843">
        <w:rPr>
          <w:spacing w:val="-1"/>
          <w:sz w:val="28"/>
          <w:szCs w:val="28"/>
        </w:rPr>
        <w:t>opracuje</w:t>
      </w:r>
      <w:proofErr w:type="gramEnd"/>
      <w:r w:rsidRPr="00915843">
        <w:rPr>
          <w:spacing w:val="-1"/>
          <w:sz w:val="28"/>
          <w:szCs w:val="28"/>
        </w:rPr>
        <w:t xml:space="preserve"> dokumentacje projektową obejmującą:</w:t>
      </w:r>
    </w:p>
    <w:p w:rsidR="00B977E4" w:rsidRPr="00023864" w:rsidRDefault="00B977E4" w:rsidP="00FF0528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023864">
        <w:rPr>
          <w:spacing w:val="-2"/>
          <w:sz w:val="28"/>
          <w:szCs w:val="28"/>
        </w:rPr>
        <w:t xml:space="preserve">projekt budowlany i projekt wykonawczy altany pow. użytkowej </w:t>
      </w:r>
      <w:r>
        <w:rPr>
          <w:spacing w:val="-2"/>
          <w:sz w:val="28"/>
          <w:szCs w:val="28"/>
        </w:rPr>
        <w:t xml:space="preserve">do </w:t>
      </w:r>
      <w:r w:rsidRPr="00023864">
        <w:rPr>
          <w:spacing w:val="-2"/>
          <w:sz w:val="28"/>
          <w:szCs w:val="28"/>
        </w:rPr>
        <w:t>około 1</w:t>
      </w:r>
      <w:r>
        <w:rPr>
          <w:spacing w:val="-2"/>
          <w:sz w:val="28"/>
          <w:szCs w:val="28"/>
        </w:rPr>
        <w:t>5</w:t>
      </w:r>
      <w:r w:rsidRPr="00023864">
        <w:rPr>
          <w:spacing w:val="-2"/>
          <w:sz w:val="28"/>
          <w:szCs w:val="28"/>
        </w:rPr>
        <w:t xml:space="preserve">0 </w:t>
      </w:r>
      <w:proofErr w:type="gramStart"/>
      <w:r w:rsidRPr="00023864">
        <w:rPr>
          <w:spacing w:val="-8"/>
          <w:sz w:val="28"/>
          <w:szCs w:val="28"/>
          <w:vertAlign w:val="superscript"/>
        </w:rPr>
        <w:t>m2</w:t>
      </w:r>
      <w:r w:rsidR="00824897">
        <w:rPr>
          <w:spacing w:val="-8"/>
          <w:sz w:val="28"/>
          <w:szCs w:val="28"/>
          <w:vertAlign w:val="superscript"/>
        </w:rPr>
        <w:t xml:space="preserve"> </w:t>
      </w:r>
      <w:r w:rsidR="00BC0735">
        <w:rPr>
          <w:spacing w:val="-8"/>
          <w:sz w:val="28"/>
          <w:szCs w:val="28"/>
          <w:vertAlign w:val="superscript"/>
        </w:rPr>
        <w:t xml:space="preserve"> </w:t>
      </w:r>
      <w:r w:rsidRPr="00023864">
        <w:rPr>
          <w:sz w:val="28"/>
          <w:szCs w:val="28"/>
        </w:rPr>
        <w:t>z</w:t>
      </w:r>
      <w:proofErr w:type="gramEnd"/>
      <w:r w:rsidRPr="00023864">
        <w:rPr>
          <w:sz w:val="28"/>
          <w:szCs w:val="28"/>
        </w:rPr>
        <w:t xml:space="preserve"> kominkiem i instalacją elektryczną</w:t>
      </w:r>
      <w:r w:rsidR="00AA5E8B">
        <w:rPr>
          <w:sz w:val="28"/>
          <w:szCs w:val="28"/>
        </w:rPr>
        <w:t xml:space="preserve"> </w:t>
      </w:r>
    </w:p>
    <w:p w:rsidR="00B977E4" w:rsidRPr="00F016AD" w:rsidRDefault="00B977E4" w:rsidP="00FF0528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023864">
        <w:rPr>
          <w:spacing w:val="-2"/>
          <w:sz w:val="28"/>
          <w:szCs w:val="28"/>
        </w:rPr>
        <w:t>niwelacji</w:t>
      </w:r>
      <w:proofErr w:type="gramEnd"/>
      <w:r w:rsidRPr="00023864">
        <w:rPr>
          <w:spacing w:val="-2"/>
          <w:sz w:val="28"/>
          <w:szCs w:val="28"/>
        </w:rPr>
        <w:t xml:space="preserve"> terenu</w:t>
      </w:r>
    </w:p>
    <w:p w:rsidR="00B977E4" w:rsidRPr="00023864" w:rsidRDefault="00B977E4" w:rsidP="00FF0528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wykonanie</w:t>
      </w:r>
      <w:proofErr w:type="gramEnd"/>
      <w:r>
        <w:rPr>
          <w:spacing w:val="-2"/>
          <w:sz w:val="28"/>
          <w:szCs w:val="28"/>
        </w:rPr>
        <w:t xml:space="preserve"> parkingu przed budynkiem od strony południowej</w:t>
      </w:r>
      <w:r w:rsidR="00FF0528">
        <w:rPr>
          <w:spacing w:val="-2"/>
          <w:sz w:val="28"/>
          <w:szCs w:val="28"/>
        </w:rPr>
        <w:t xml:space="preserve"> </w:t>
      </w:r>
    </w:p>
    <w:p w:rsidR="00B977E4" w:rsidRPr="00FF0528" w:rsidRDefault="00B977E4" w:rsidP="00FF0528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proofErr w:type="gramStart"/>
      <w:r w:rsidRPr="00023864">
        <w:rPr>
          <w:sz w:val="28"/>
          <w:szCs w:val="28"/>
        </w:rPr>
        <w:t>ogrodu</w:t>
      </w:r>
      <w:proofErr w:type="gramEnd"/>
      <w:r w:rsidRPr="00023864">
        <w:rPr>
          <w:sz w:val="28"/>
          <w:szCs w:val="28"/>
        </w:rPr>
        <w:t xml:space="preserve"> z </w:t>
      </w:r>
      <w:r w:rsidRPr="002B638D">
        <w:rPr>
          <w:sz w:val="28"/>
          <w:szCs w:val="28"/>
        </w:rPr>
        <w:t>architekturą zieloną</w:t>
      </w:r>
      <w:r w:rsidR="002B638D">
        <w:rPr>
          <w:sz w:val="28"/>
          <w:szCs w:val="28"/>
        </w:rPr>
        <w:t xml:space="preserve">, </w:t>
      </w:r>
      <w:r w:rsidRPr="00023864">
        <w:rPr>
          <w:sz w:val="28"/>
          <w:szCs w:val="28"/>
        </w:rPr>
        <w:t>miejscami wypoczynkowymi</w:t>
      </w:r>
      <w:r w:rsidR="00FF0528">
        <w:rPr>
          <w:sz w:val="28"/>
          <w:szCs w:val="28"/>
        </w:rPr>
        <w:t xml:space="preserve"> </w:t>
      </w:r>
      <w:r w:rsidRPr="00023864">
        <w:rPr>
          <w:sz w:val="28"/>
          <w:szCs w:val="28"/>
        </w:rPr>
        <w:t xml:space="preserve">alejami spacerowymi, </w:t>
      </w:r>
      <w:r w:rsidRPr="00824897">
        <w:rPr>
          <w:sz w:val="28"/>
          <w:szCs w:val="28"/>
        </w:rPr>
        <w:t>miejscami do wypoczynku</w:t>
      </w:r>
      <w:r w:rsidRPr="00023864">
        <w:rPr>
          <w:sz w:val="28"/>
          <w:szCs w:val="28"/>
        </w:rPr>
        <w:t>, wydzielenie terenu z siłownią zewnętrzną</w:t>
      </w:r>
      <w:r w:rsidR="00FF0528">
        <w:rPr>
          <w:sz w:val="28"/>
          <w:szCs w:val="28"/>
        </w:rPr>
        <w:t xml:space="preserve">, </w:t>
      </w:r>
      <w:r w:rsidR="00040AA2" w:rsidRPr="00040AA2">
        <w:rPr>
          <w:sz w:val="28"/>
          <w:szCs w:val="28"/>
        </w:rPr>
        <w:t>wraz z zaprojektowaniem kompletnej siłowni</w:t>
      </w:r>
      <w:r w:rsidR="00040AA2">
        <w:rPr>
          <w:sz w:val="28"/>
          <w:szCs w:val="28"/>
        </w:rPr>
        <w:t xml:space="preserve">, </w:t>
      </w:r>
      <w:r w:rsidR="00040AA2" w:rsidRPr="00023864">
        <w:rPr>
          <w:sz w:val="28"/>
          <w:szCs w:val="28"/>
        </w:rPr>
        <w:t>plac</w:t>
      </w:r>
      <w:r w:rsidRPr="00023864">
        <w:rPr>
          <w:sz w:val="28"/>
          <w:szCs w:val="28"/>
        </w:rPr>
        <w:t xml:space="preserve"> zabaw</w:t>
      </w:r>
      <w:r w:rsidR="00FF0528">
        <w:rPr>
          <w:sz w:val="28"/>
          <w:szCs w:val="28"/>
        </w:rPr>
        <w:t xml:space="preserve"> </w:t>
      </w:r>
      <w:r w:rsidR="00040AA2" w:rsidRPr="00040AA2">
        <w:rPr>
          <w:sz w:val="28"/>
          <w:szCs w:val="28"/>
        </w:rPr>
        <w:t>ze zjeżdżalnią, huśtawkami, karuzelą</w:t>
      </w:r>
      <w:r w:rsidR="00BC0735">
        <w:rPr>
          <w:sz w:val="28"/>
          <w:szCs w:val="28"/>
        </w:rPr>
        <w:t xml:space="preserve">, zabawkami sprężynowymi, domek </w:t>
      </w:r>
      <w:r w:rsidR="00040AA2" w:rsidRPr="00040AA2">
        <w:rPr>
          <w:sz w:val="28"/>
          <w:szCs w:val="28"/>
        </w:rPr>
        <w:t xml:space="preserve"> </w:t>
      </w:r>
    </w:p>
    <w:p w:rsidR="00B977E4" w:rsidRPr="00023864" w:rsidRDefault="00B977E4" w:rsidP="00FF0528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023864">
        <w:rPr>
          <w:spacing w:val="-2"/>
          <w:sz w:val="28"/>
          <w:szCs w:val="28"/>
        </w:rPr>
        <w:t>monitoring</w:t>
      </w:r>
      <w:proofErr w:type="gramEnd"/>
      <w:r w:rsidRPr="00023864">
        <w:rPr>
          <w:spacing w:val="-2"/>
          <w:sz w:val="28"/>
          <w:szCs w:val="28"/>
        </w:rPr>
        <w:t xml:space="preserve"> terenu</w:t>
      </w:r>
      <w:r w:rsidR="00FF0528">
        <w:rPr>
          <w:spacing w:val="-2"/>
          <w:sz w:val="28"/>
          <w:szCs w:val="28"/>
        </w:rPr>
        <w:t xml:space="preserve"> </w:t>
      </w:r>
    </w:p>
    <w:p w:rsidR="00B977E4" w:rsidRPr="00023864" w:rsidRDefault="00B977E4" w:rsidP="00FF0528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023864">
        <w:rPr>
          <w:spacing w:val="-1"/>
          <w:sz w:val="28"/>
          <w:szCs w:val="28"/>
        </w:rPr>
        <w:t>ogrodzenie</w:t>
      </w:r>
      <w:proofErr w:type="gramEnd"/>
      <w:r w:rsidRPr="00023864">
        <w:rPr>
          <w:spacing w:val="-1"/>
          <w:sz w:val="28"/>
          <w:szCs w:val="28"/>
        </w:rPr>
        <w:t xml:space="preserve"> terenu</w:t>
      </w:r>
      <w:r w:rsidR="00FF0528">
        <w:rPr>
          <w:spacing w:val="-1"/>
          <w:sz w:val="28"/>
          <w:szCs w:val="28"/>
        </w:rPr>
        <w:t xml:space="preserve"> </w:t>
      </w:r>
    </w:p>
    <w:p w:rsidR="00B977E4" w:rsidRPr="00023864" w:rsidRDefault="00B977E4" w:rsidP="00FF0528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023864">
        <w:rPr>
          <w:spacing w:val="-1"/>
          <w:sz w:val="28"/>
          <w:szCs w:val="28"/>
        </w:rPr>
        <w:t>wizualizacje</w:t>
      </w:r>
      <w:proofErr w:type="gramEnd"/>
    </w:p>
    <w:p w:rsidR="00B977E4" w:rsidRPr="00023864" w:rsidRDefault="00B977E4" w:rsidP="00FF0528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023864">
        <w:rPr>
          <w:spacing w:val="-1"/>
          <w:sz w:val="28"/>
          <w:szCs w:val="28"/>
        </w:rPr>
        <w:t>kosztorysy</w:t>
      </w:r>
      <w:proofErr w:type="gramEnd"/>
      <w:r w:rsidRPr="00023864">
        <w:rPr>
          <w:spacing w:val="-1"/>
          <w:sz w:val="28"/>
          <w:szCs w:val="28"/>
        </w:rPr>
        <w:t xml:space="preserve"> i przedmiary robót</w:t>
      </w:r>
    </w:p>
    <w:p w:rsidR="00FF0528" w:rsidRPr="00FF0528" w:rsidRDefault="00B977E4" w:rsidP="00FF0528">
      <w:pPr>
        <w:pStyle w:val="Akapitzlist"/>
        <w:numPr>
          <w:ilvl w:val="1"/>
          <w:numId w:val="11"/>
        </w:numPr>
        <w:shd w:val="clear" w:color="auto" w:fill="FFFFFF"/>
        <w:tabs>
          <w:tab w:val="left" w:pos="670"/>
        </w:tabs>
        <w:spacing w:after="0" w:line="240" w:lineRule="auto"/>
        <w:rPr>
          <w:sz w:val="28"/>
          <w:szCs w:val="28"/>
        </w:rPr>
      </w:pPr>
      <w:r w:rsidRPr="00023864">
        <w:rPr>
          <w:spacing w:val="-7"/>
          <w:sz w:val="28"/>
          <w:szCs w:val="28"/>
        </w:rPr>
        <w:t>SST</w:t>
      </w:r>
    </w:p>
    <w:p w:rsidR="00E67682" w:rsidRPr="00824897" w:rsidRDefault="00FF0528" w:rsidP="00824897">
      <w:pPr>
        <w:pStyle w:val="Akapitzlist"/>
        <w:numPr>
          <w:ilvl w:val="1"/>
          <w:numId w:val="11"/>
        </w:numPr>
        <w:shd w:val="clear" w:color="auto" w:fill="FFFFFF"/>
        <w:tabs>
          <w:tab w:val="left" w:pos="670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824897">
        <w:rPr>
          <w:spacing w:val="-1"/>
          <w:sz w:val="28"/>
          <w:szCs w:val="28"/>
        </w:rPr>
        <w:lastRenderedPageBreak/>
        <w:t>dokona</w:t>
      </w:r>
      <w:proofErr w:type="gramEnd"/>
      <w:r w:rsidRPr="00824897">
        <w:rPr>
          <w:spacing w:val="-1"/>
          <w:sz w:val="28"/>
          <w:szCs w:val="28"/>
        </w:rPr>
        <w:t xml:space="preserve"> wszelkich uzgodnień uzyska wszelkie opinie i decyzje administracyjne niezbędne do otrzymania pozwolenia na budowę </w:t>
      </w:r>
    </w:p>
    <w:p w:rsidR="00B977E4" w:rsidRDefault="00B977E4" w:rsidP="009A1EEB">
      <w:pPr>
        <w:shd w:val="clear" w:color="auto" w:fill="FFFFFF"/>
        <w:tabs>
          <w:tab w:val="left" w:pos="9072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B977E4" w:rsidRPr="00137B86" w:rsidRDefault="00B977E4" w:rsidP="00F016AD">
      <w:pPr>
        <w:shd w:val="clear" w:color="auto" w:fill="FFFFFF"/>
        <w:tabs>
          <w:tab w:val="left" w:pos="4253"/>
        </w:tabs>
        <w:spacing w:after="0" w:line="240" w:lineRule="auto"/>
        <w:ind w:left="4536" w:hanging="4536"/>
        <w:jc w:val="both"/>
        <w:rPr>
          <w:rFonts w:cs="Arial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Wspólny słownik zamówień (CPV) </w:t>
      </w:r>
      <w:r>
        <w:rPr>
          <w:sz w:val="28"/>
          <w:szCs w:val="28"/>
        </w:rPr>
        <w:tab/>
      </w:r>
      <w:r w:rsidRPr="009A1EEB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137B86">
        <w:rPr>
          <w:rFonts w:cs="Arial"/>
          <w:b/>
          <w:sz w:val="28"/>
          <w:szCs w:val="28"/>
          <w:shd w:val="clear" w:color="auto" w:fill="FFFFFF"/>
        </w:rPr>
        <w:t>71221000-3</w:t>
      </w:r>
      <w:r w:rsidRPr="00137B86">
        <w:rPr>
          <w:rFonts w:cs="Arial"/>
          <w:sz w:val="28"/>
          <w:szCs w:val="28"/>
          <w:shd w:val="clear" w:color="auto" w:fill="FFFFFF"/>
        </w:rPr>
        <w:t xml:space="preserve"> – Usługi architektoniczne w zakresie obiektów budowlanych</w:t>
      </w:r>
    </w:p>
    <w:p w:rsidR="00B977E4" w:rsidRPr="00137B86" w:rsidRDefault="00B977E4" w:rsidP="00F016AD">
      <w:pPr>
        <w:shd w:val="clear" w:color="auto" w:fill="FFFFFF"/>
        <w:tabs>
          <w:tab w:val="left" w:pos="4536"/>
          <w:tab w:val="left" w:pos="9072"/>
        </w:tabs>
        <w:spacing w:after="0" w:line="240" w:lineRule="auto"/>
        <w:ind w:left="4536" w:hanging="283"/>
        <w:jc w:val="both"/>
        <w:rPr>
          <w:rFonts w:cs="Arial"/>
          <w:sz w:val="28"/>
          <w:szCs w:val="28"/>
          <w:shd w:val="clear" w:color="auto" w:fill="FFFFFF"/>
        </w:rPr>
      </w:pPr>
      <w:r w:rsidRPr="00137B86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37B86">
        <w:rPr>
          <w:rFonts w:cs="Arial"/>
          <w:b/>
          <w:sz w:val="28"/>
          <w:szCs w:val="28"/>
          <w:shd w:val="clear" w:color="auto" w:fill="FFFFFF"/>
        </w:rPr>
        <w:t>71421000-5</w:t>
      </w:r>
      <w:r w:rsidRPr="00137B86">
        <w:rPr>
          <w:rFonts w:cs="Arial"/>
          <w:sz w:val="28"/>
          <w:szCs w:val="28"/>
          <w:shd w:val="clear" w:color="auto" w:fill="FFFFFF"/>
        </w:rPr>
        <w:t>–Usługi wkomponowywania ogrodów w krajobraz</w:t>
      </w:r>
    </w:p>
    <w:p w:rsidR="00B977E4" w:rsidRPr="009A1EEB" w:rsidRDefault="00B977E4" w:rsidP="009A1EEB">
      <w:pPr>
        <w:shd w:val="clear" w:color="auto" w:fill="FFFFFF"/>
        <w:tabs>
          <w:tab w:val="left" w:pos="9072"/>
        </w:tabs>
        <w:spacing w:after="0" w:line="240" w:lineRule="auto"/>
        <w:ind w:left="4395" w:hanging="142"/>
        <w:jc w:val="both"/>
        <w:rPr>
          <w:sz w:val="28"/>
          <w:szCs w:val="28"/>
        </w:rPr>
      </w:pPr>
    </w:p>
    <w:p w:rsidR="00B977E4" w:rsidRPr="00615037" w:rsidRDefault="00B977E4" w:rsidP="0061503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5037">
        <w:rPr>
          <w:rFonts w:cs="TimesNewRomanPSMT"/>
          <w:sz w:val="28"/>
          <w:szCs w:val="28"/>
        </w:rPr>
        <w:t>Dokumentacja musi zostać sporządzona w formie papierowej oraz w formie</w:t>
      </w:r>
      <w:r w:rsidR="00E67682">
        <w:rPr>
          <w:rFonts w:cs="TimesNewRomanPSMT"/>
          <w:sz w:val="28"/>
          <w:szCs w:val="28"/>
        </w:rPr>
        <w:t xml:space="preserve"> </w:t>
      </w:r>
      <w:r w:rsidRPr="00615037">
        <w:rPr>
          <w:rFonts w:cs="TimesNewRomanPSMT"/>
          <w:sz w:val="28"/>
          <w:szCs w:val="28"/>
        </w:rPr>
        <w:t>elektronicznej na nośnikach CD.</w:t>
      </w:r>
    </w:p>
    <w:p w:rsidR="00B977E4" w:rsidRPr="00DD074E" w:rsidRDefault="00B977E4" w:rsidP="00DD074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8"/>
          <w:szCs w:val="28"/>
        </w:rPr>
      </w:pPr>
      <w:r w:rsidRPr="00DD074E">
        <w:rPr>
          <w:rFonts w:cs="TimesNewRomanPSMT"/>
          <w:sz w:val="28"/>
          <w:szCs w:val="28"/>
        </w:rPr>
        <w:t xml:space="preserve">Dokumentację projektową, przedmiary robót, kosztorysy inwestorskie, specyfikacje techniczne, należy wykonać zgodnie </w:t>
      </w:r>
      <w:proofErr w:type="gramStart"/>
      <w:r w:rsidRPr="00DD074E">
        <w:rPr>
          <w:rFonts w:cs="TimesNewRomanPSMT"/>
          <w:sz w:val="28"/>
          <w:szCs w:val="28"/>
        </w:rPr>
        <w:t>z :</w:t>
      </w:r>
      <w:proofErr w:type="gramEnd"/>
    </w:p>
    <w:p w:rsidR="00E67682" w:rsidRPr="00824897" w:rsidRDefault="00E67682" w:rsidP="00DD07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NewRomanPS-ItalicMT"/>
          <w:i/>
          <w:iCs/>
          <w:sz w:val="28"/>
          <w:szCs w:val="28"/>
        </w:rPr>
      </w:pPr>
      <w:r w:rsidRPr="00824897">
        <w:rPr>
          <w:rFonts w:cs="TimesNewRomanPS-ItalicMT"/>
          <w:i/>
          <w:iCs/>
          <w:sz w:val="28"/>
          <w:szCs w:val="28"/>
        </w:rPr>
        <w:t>Ustawą – prawo budowlane</w:t>
      </w:r>
    </w:p>
    <w:p w:rsidR="00E67682" w:rsidRPr="00824897" w:rsidRDefault="00E67682" w:rsidP="00DD07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NewRomanPS-ItalicMT"/>
          <w:i/>
          <w:iCs/>
          <w:sz w:val="28"/>
          <w:szCs w:val="28"/>
        </w:rPr>
      </w:pPr>
      <w:r w:rsidRPr="00824897">
        <w:rPr>
          <w:rFonts w:cs="TimesNewRomanPS-ItalicMT"/>
          <w:i/>
          <w:iCs/>
          <w:sz w:val="28"/>
          <w:szCs w:val="28"/>
        </w:rPr>
        <w:t xml:space="preserve">Rozporządzeniem w sprawie warunków </w:t>
      </w:r>
      <w:r w:rsidR="00BC0735" w:rsidRPr="00824897">
        <w:rPr>
          <w:rFonts w:cs="TimesNewRomanPS-ItalicMT"/>
          <w:i/>
          <w:iCs/>
          <w:sz w:val="28"/>
          <w:szCs w:val="28"/>
        </w:rPr>
        <w:t>technicznych, jakim</w:t>
      </w:r>
      <w:r w:rsidRPr="00824897">
        <w:rPr>
          <w:rFonts w:cs="TimesNewRomanPS-ItalicMT"/>
          <w:i/>
          <w:iCs/>
          <w:sz w:val="28"/>
          <w:szCs w:val="28"/>
        </w:rPr>
        <w:t xml:space="preserve"> powinny odpowiadać budynki i ich usytuowanie</w:t>
      </w:r>
    </w:p>
    <w:p w:rsidR="00B977E4" w:rsidRPr="00DD074E" w:rsidRDefault="00B977E4" w:rsidP="00DD07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NewRomanPS-ItalicMT"/>
          <w:i/>
          <w:iCs/>
          <w:sz w:val="28"/>
          <w:szCs w:val="28"/>
        </w:rPr>
      </w:pPr>
      <w:r w:rsidRPr="00DD074E">
        <w:rPr>
          <w:rFonts w:cs="TimesNewRomanPS-ItalicMT"/>
          <w:i/>
          <w:iCs/>
          <w:sz w:val="28"/>
          <w:szCs w:val="28"/>
        </w:rPr>
        <w:t xml:space="preserve">*Rozporządzeniem Ministra Infrastruktury z dnia 18 maja 2004 r. w sprawie kreślenia metod i podstaw sporządzania kosztorysu inwestorskiego, obliczania planowanych kosztów prac projektowych oraz planowanych kosztów robót budowlanych określonych w programie funkcjonalno-użytkowym (Dz. U. 2004 </w:t>
      </w:r>
      <w:proofErr w:type="gramStart"/>
      <w:r w:rsidRPr="00DD074E">
        <w:rPr>
          <w:rFonts w:cs="TimesNewRomanPS-ItalicMT"/>
          <w:i/>
          <w:iCs/>
          <w:sz w:val="28"/>
          <w:szCs w:val="28"/>
        </w:rPr>
        <w:t>r</w:t>
      </w:r>
      <w:proofErr w:type="gramEnd"/>
      <w:r w:rsidRPr="00DD074E">
        <w:rPr>
          <w:rFonts w:cs="TimesNewRomanPS-ItalicMT"/>
          <w:i/>
          <w:iCs/>
          <w:sz w:val="28"/>
          <w:szCs w:val="28"/>
        </w:rPr>
        <w:t>. Nr 130, poz.1389)</w:t>
      </w:r>
    </w:p>
    <w:p w:rsidR="00B977E4" w:rsidRPr="00DD074E" w:rsidRDefault="00B977E4" w:rsidP="00DD07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NewRomanPS-ItalicMT"/>
          <w:i/>
          <w:iCs/>
          <w:sz w:val="28"/>
          <w:szCs w:val="28"/>
        </w:rPr>
      </w:pPr>
      <w:r w:rsidRPr="00DD074E">
        <w:rPr>
          <w:rFonts w:cs="TimesNewRomanPS-ItalicMT"/>
          <w:i/>
          <w:iCs/>
          <w:sz w:val="28"/>
          <w:szCs w:val="28"/>
        </w:rPr>
        <w:t xml:space="preserve">*Rozporządzeniem Ministra Infrastruktury z dnia 02 września 2004 r. w sprawie szczegółowego zakresu i formy dokumentacji projektowej, specyfikacji technicznych wykonania i odbioru robót budowlanych oraz programu funkcjonalno-użytkowego (Dz. U. 2004 </w:t>
      </w:r>
      <w:proofErr w:type="gramStart"/>
      <w:r w:rsidRPr="00DD074E">
        <w:rPr>
          <w:rFonts w:cs="TimesNewRomanPS-ItalicMT"/>
          <w:i/>
          <w:iCs/>
          <w:sz w:val="28"/>
          <w:szCs w:val="28"/>
        </w:rPr>
        <w:t>r</w:t>
      </w:r>
      <w:proofErr w:type="gramEnd"/>
      <w:r w:rsidRPr="00DD074E">
        <w:rPr>
          <w:rFonts w:cs="TimesNewRomanPS-ItalicMT"/>
          <w:i/>
          <w:iCs/>
          <w:sz w:val="28"/>
          <w:szCs w:val="28"/>
        </w:rPr>
        <w:t>. Nr 202, poz.2072</w:t>
      </w:r>
    </w:p>
    <w:p w:rsidR="00B977E4" w:rsidRDefault="00B977E4" w:rsidP="00DD07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NewRomanPS-ItalicMT"/>
          <w:i/>
          <w:iCs/>
          <w:sz w:val="28"/>
          <w:szCs w:val="28"/>
        </w:rPr>
      </w:pPr>
      <w:r w:rsidRPr="00DD074E">
        <w:rPr>
          <w:rFonts w:cs="TimesNewRomanPS-ItalicMT"/>
          <w:i/>
          <w:iCs/>
          <w:sz w:val="28"/>
          <w:szCs w:val="28"/>
        </w:rPr>
        <w:t>*Rozporządzeniem Ministra transportu, budownictwa i gospodarki morskiej z dnia 25 kwietnia 2012 r. w sprawie szczegółowego zakresu i formy projektu budowlanego (dz. U. Z dnia 27 kwietnia 2012 r.)</w:t>
      </w:r>
    </w:p>
    <w:p w:rsidR="00B977E4" w:rsidRDefault="00B977E4" w:rsidP="008C133E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NewRomanPS-ItalicMT"/>
          <w:i/>
          <w:iCs/>
          <w:sz w:val="28"/>
          <w:szCs w:val="28"/>
        </w:rPr>
      </w:pPr>
    </w:p>
    <w:p w:rsidR="00B977E4" w:rsidRPr="008C133E" w:rsidRDefault="00B977E4" w:rsidP="008C13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-ItalicMT"/>
          <w:b/>
          <w:iCs/>
          <w:sz w:val="28"/>
          <w:szCs w:val="28"/>
        </w:rPr>
      </w:pPr>
      <w:r w:rsidRPr="008C133E">
        <w:rPr>
          <w:rFonts w:cs="TimesNewRomanPS-ItalicMT"/>
          <w:b/>
          <w:iCs/>
          <w:sz w:val="28"/>
          <w:szCs w:val="28"/>
        </w:rPr>
        <w:t>TERMIN REALIZACJI ZADANIA</w:t>
      </w:r>
    </w:p>
    <w:p w:rsidR="00B977E4" w:rsidRDefault="00B977E4" w:rsidP="008C133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Zlecenie należy wykonać </w:t>
      </w:r>
      <w:r w:rsidRPr="008C133E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 xml:space="preserve">dnia </w:t>
      </w:r>
      <w:r w:rsidR="00824897" w:rsidRPr="00824897">
        <w:rPr>
          <w:b/>
          <w:sz w:val="28"/>
          <w:szCs w:val="28"/>
        </w:rPr>
        <w:t>29</w:t>
      </w:r>
      <w:r w:rsidRPr="00824897">
        <w:rPr>
          <w:b/>
          <w:sz w:val="28"/>
          <w:szCs w:val="28"/>
        </w:rPr>
        <w:t>.0</w:t>
      </w:r>
      <w:r w:rsidR="00824897" w:rsidRPr="00824897">
        <w:rPr>
          <w:b/>
          <w:sz w:val="28"/>
          <w:szCs w:val="28"/>
        </w:rPr>
        <w:t>2</w:t>
      </w:r>
      <w:r w:rsidRPr="00824897">
        <w:rPr>
          <w:b/>
          <w:sz w:val="28"/>
          <w:szCs w:val="28"/>
        </w:rPr>
        <w:t>.2016</w:t>
      </w:r>
    </w:p>
    <w:p w:rsidR="00B977E4" w:rsidRDefault="00B977E4" w:rsidP="008C133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sz w:val="28"/>
          <w:szCs w:val="28"/>
        </w:rPr>
      </w:pPr>
      <w:r w:rsidRPr="00915843">
        <w:rPr>
          <w:sz w:val="28"/>
          <w:szCs w:val="28"/>
        </w:rPr>
        <w:t xml:space="preserve">W ramach zlecenia należy do określonej wyżej daty </w:t>
      </w:r>
      <w:r>
        <w:rPr>
          <w:sz w:val="28"/>
          <w:szCs w:val="28"/>
        </w:rPr>
        <w:t xml:space="preserve">dostarczyć </w:t>
      </w:r>
      <w:r w:rsidRPr="00915843">
        <w:rPr>
          <w:sz w:val="28"/>
          <w:szCs w:val="28"/>
        </w:rPr>
        <w:t>kompletną dokumentację projektow</w:t>
      </w:r>
      <w:r>
        <w:rPr>
          <w:sz w:val="28"/>
          <w:szCs w:val="28"/>
        </w:rPr>
        <w:t>ą. Dopuszczalne jest dostarczenie w terminie późniejszym (</w:t>
      </w:r>
      <w:r w:rsidRPr="00537CC0">
        <w:rPr>
          <w:b/>
          <w:sz w:val="28"/>
          <w:szCs w:val="28"/>
        </w:rPr>
        <w:t>nie dłuższym niż do 31.03.2016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decyzji</w:t>
      </w:r>
      <w:proofErr w:type="gramEnd"/>
      <w:r>
        <w:rPr>
          <w:sz w:val="28"/>
          <w:szCs w:val="28"/>
        </w:rPr>
        <w:t xml:space="preserve"> administracyjnej (pozwolenia na budowę), jeżeli wynika to z terminów niezależnych od Zleceniobiorcy.</w:t>
      </w:r>
    </w:p>
    <w:p w:rsidR="00B977E4" w:rsidRPr="00915843" w:rsidRDefault="00B977E4" w:rsidP="008C133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sz w:val="28"/>
          <w:szCs w:val="28"/>
        </w:rPr>
      </w:pPr>
    </w:p>
    <w:p w:rsidR="00B977E4" w:rsidRDefault="00B977E4" w:rsidP="003A529A">
      <w:pPr>
        <w:pStyle w:val="Tekstpodstawowy3"/>
        <w:numPr>
          <w:ilvl w:val="0"/>
          <w:numId w:val="2"/>
        </w:numPr>
        <w:spacing w:line="240" w:lineRule="auto"/>
        <w:ind w:left="425" w:hanging="425"/>
        <w:rPr>
          <w:rFonts w:ascii="Calibri" w:hAnsi="Calibri" w:cs="Tahoma"/>
          <w:b/>
          <w:spacing w:val="6"/>
          <w:sz w:val="28"/>
          <w:szCs w:val="28"/>
        </w:rPr>
      </w:pPr>
      <w:r w:rsidRPr="003A529A">
        <w:rPr>
          <w:rFonts w:ascii="Calibri" w:hAnsi="Calibri" w:cs="Tahoma"/>
          <w:b/>
          <w:spacing w:val="6"/>
          <w:sz w:val="28"/>
          <w:szCs w:val="28"/>
        </w:rPr>
        <w:t xml:space="preserve">WYKAZ OŚWIADCZEŃ I DOKUMENTÓW WYMAGANYCH OD WYKONAWCY, JAKIE POWINNA ZAWIERAĆ OFERTA W CELU </w:t>
      </w:r>
      <w:r w:rsidRPr="003A529A">
        <w:rPr>
          <w:rFonts w:ascii="Calibri" w:hAnsi="Calibri" w:cs="Tahoma"/>
          <w:b/>
          <w:spacing w:val="6"/>
          <w:sz w:val="28"/>
          <w:szCs w:val="28"/>
        </w:rPr>
        <w:lastRenderedPageBreak/>
        <w:t>POTWIERDZENIA SPEŁNIENIA WARUNKÓW UDZIAŁU W POSTĘPOWANIU</w:t>
      </w:r>
    </w:p>
    <w:p w:rsidR="00B977E4" w:rsidRDefault="00B977E4" w:rsidP="003A529A">
      <w:pPr>
        <w:pStyle w:val="Tekstpodstawowy3"/>
        <w:spacing w:line="240" w:lineRule="auto"/>
        <w:ind w:left="425"/>
        <w:rPr>
          <w:rFonts w:ascii="Calibri" w:hAnsi="Calibri" w:cs="Tahoma"/>
          <w:b/>
          <w:spacing w:val="6"/>
          <w:sz w:val="28"/>
          <w:szCs w:val="28"/>
        </w:rPr>
      </w:pPr>
    </w:p>
    <w:p w:rsidR="00B977E4" w:rsidRPr="003A529A" w:rsidRDefault="00B977E4" w:rsidP="003A529A">
      <w:pPr>
        <w:pStyle w:val="Akapitzlist"/>
        <w:numPr>
          <w:ilvl w:val="0"/>
          <w:numId w:val="23"/>
        </w:numPr>
        <w:spacing w:after="0" w:line="240" w:lineRule="auto"/>
        <w:ind w:left="850" w:hanging="425"/>
        <w:jc w:val="both"/>
        <w:rPr>
          <w:rFonts w:cs="Tahoma"/>
          <w:sz w:val="28"/>
          <w:szCs w:val="28"/>
        </w:rPr>
      </w:pPr>
      <w:r w:rsidRPr="003A529A">
        <w:rPr>
          <w:rFonts w:cs="Tahoma"/>
          <w:sz w:val="28"/>
          <w:szCs w:val="28"/>
        </w:rPr>
        <w:t>Oświadczenie wykonawcy o spełnieniu warunków określonych w art. 22 ust. 1 pkt.1-3,</w:t>
      </w:r>
    </w:p>
    <w:p w:rsidR="00B977E4" w:rsidRPr="003A529A" w:rsidRDefault="00B977E4" w:rsidP="003A529A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cs="Tahoma"/>
          <w:sz w:val="28"/>
          <w:szCs w:val="28"/>
        </w:rPr>
      </w:pPr>
      <w:r w:rsidRPr="003A529A">
        <w:rPr>
          <w:rFonts w:cs="Tahoma"/>
          <w:bCs/>
          <w:sz w:val="28"/>
          <w:szCs w:val="28"/>
        </w:rPr>
        <w:t xml:space="preserve">Aktualny odpis z właściwego </w:t>
      </w:r>
      <w:proofErr w:type="gramStart"/>
      <w:r w:rsidRPr="003A529A">
        <w:rPr>
          <w:rFonts w:cs="Tahoma"/>
          <w:bCs/>
          <w:sz w:val="28"/>
          <w:szCs w:val="28"/>
        </w:rPr>
        <w:t>rejestru (jeżeli</w:t>
      </w:r>
      <w:proofErr w:type="gramEnd"/>
      <w:r w:rsidRPr="003A529A">
        <w:rPr>
          <w:rFonts w:cs="Tahoma"/>
          <w:bCs/>
          <w:sz w:val="28"/>
          <w:szCs w:val="28"/>
        </w:rPr>
        <w:t xml:space="preserve"> odrębne przepisy wymagają wpisu do rejestru) w celu wykazania braku podstaw do wykluczenia w oparciu o art. 24 ust. 1 pkt 2 ustawy – </w:t>
      </w:r>
      <w:proofErr w:type="spellStart"/>
      <w:r w:rsidRPr="003A529A">
        <w:rPr>
          <w:rFonts w:cs="Tahoma"/>
          <w:bCs/>
          <w:sz w:val="28"/>
          <w:szCs w:val="28"/>
        </w:rPr>
        <w:t>Pzp</w:t>
      </w:r>
      <w:proofErr w:type="spellEnd"/>
      <w:r w:rsidRPr="003A529A">
        <w:rPr>
          <w:rFonts w:cs="Tahoma"/>
          <w:bCs/>
          <w:sz w:val="28"/>
          <w:szCs w:val="28"/>
        </w:rPr>
        <w:t>., Wystawione nie wcześniej niż 6 miesięcy przed upływem terminu składania ofert</w:t>
      </w:r>
      <w:r w:rsidRPr="003A529A">
        <w:rPr>
          <w:rFonts w:cs="Tahoma"/>
          <w:sz w:val="28"/>
          <w:szCs w:val="28"/>
        </w:rPr>
        <w:t xml:space="preserve">, </w:t>
      </w:r>
    </w:p>
    <w:p w:rsidR="00B977E4" w:rsidRPr="003A529A" w:rsidRDefault="00B977E4" w:rsidP="003A529A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cs="Tahoma"/>
          <w:spacing w:val="6"/>
          <w:sz w:val="28"/>
          <w:szCs w:val="28"/>
        </w:rPr>
      </w:pPr>
      <w:r w:rsidRPr="003A529A">
        <w:rPr>
          <w:rFonts w:cs="Tahoma"/>
          <w:spacing w:val="6"/>
          <w:sz w:val="28"/>
          <w:szCs w:val="28"/>
        </w:rPr>
        <w:t>Upoważnienie (pełnomocnictwo) do podpisania oferty, o ile nie wynika</w:t>
      </w:r>
      <w:r w:rsidR="00E67682">
        <w:rPr>
          <w:rFonts w:cs="Tahoma"/>
          <w:spacing w:val="6"/>
          <w:sz w:val="28"/>
          <w:szCs w:val="28"/>
        </w:rPr>
        <w:t xml:space="preserve"> </w:t>
      </w:r>
      <w:r w:rsidRPr="003A529A">
        <w:rPr>
          <w:rFonts w:cs="Tahoma"/>
          <w:spacing w:val="6"/>
          <w:sz w:val="28"/>
          <w:szCs w:val="28"/>
        </w:rPr>
        <w:t>z innych dokumentów załączonych przez Wykonawcę.</w:t>
      </w:r>
    </w:p>
    <w:p w:rsidR="00B977E4" w:rsidRPr="002B638D" w:rsidRDefault="00B977E4" w:rsidP="002B638D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cs="Tahoma"/>
          <w:spacing w:val="6"/>
          <w:sz w:val="28"/>
          <w:szCs w:val="28"/>
        </w:rPr>
      </w:pPr>
      <w:r w:rsidRPr="003A529A">
        <w:rPr>
          <w:rFonts w:cs="Tahoma"/>
          <w:sz w:val="28"/>
          <w:szCs w:val="28"/>
        </w:rPr>
        <w:t xml:space="preserve">Wykaz wykonanych </w:t>
      </w:r>
      <w:proofErr w:type="gramStart"/>
      <w:r w:rsidRPr="003A529A">
        <w:rPr>
          <w:rFonts w:cs="Tahoma"/>
          <w:sz w:val="28"/>
          <w:szCs w:val="28"/>
        </w:rPr>
        <w:t>usług (co</w:t>
      </w:r>
      <w:proofErr w:type="gramEnd"/>
      <w:r w:rsidRPr="003A529A">
        <w:rPr>
          <w:rFonts w:cs="Tahoma"/>
          <w:sz w:val="28"/>
          <w:szCs w:val="28"/>
        </w:rPr>
        <w:t xml:space="preserve"> najmniej </w:t>
      </w:r>
      <w:r>
        <w:rPr>
          <w:rFonts w:cs="Tahoma"/>
          <w:sz w:val="28"/>
          <w:szCs w:val="28"/>
        </w:rPr>
        <w:t>2</w:t>
      </w:r>
      <w:r w:rsidRPr="003A529A">
        <w:rPr>
          <w:rFonts w:cs="Tahoma"/>
          <w:sz w:val="28"/>
          <w:szCs w:val="28"/>
        </w:rPr>
        <w:t xml:space="preserve">) </w:t>
      </w:r>
      <w:r w:rsidR="002B638D">
        <w:rPr>
          <w:rFonts w:cs="Tahoma"/>
          <w:sz w:val="28"/>
          <w:szCs w:val="28"/>
        </w:rPr>
        <w:t xml:space="preserve">o wartości nie mniejszej niż 45.000,00 </w:t>
      </w:r>
      <w:proofErr w:type="gramStart"/>
      <w:r w:rsidR="002B638D">
        <w:rPr>
          <w:rFonts w:cs="Tahoma"/>
          <w:sz w:val="28"/>
          <w:szCs w:val="28"/>
        </w:rPr>
        <w:t>zł</w:t>
      </w:r>
      <w:proofErr w:type="gramEnd"/>
      <w:r w:rsidRPr="003A529A">
        <w:rPr>
          <w:rFonts w:cs="Tahoma"/>
          <w:sz w:val="28"/>
          <w:szCs w:val="28"/>
        </w:rPr>
        <w:t xml:space="preserve"> okresie ostatnich trzech lat przed dniem wszczęcia postępowania o udzielenie zamówienia, a jeżeli okres prowadzenia działalności jest krótszy - w tym okresie, odpowiadających swoim rodzajem i wartością usługom stanowiącym przedmiot zamówienia, z podaniem ich wartości, przedmiotu, dat wykonania i odbiorców, oraz załączenia dokumentów potwierdzających</w:t>
      </w:r>
      <w:r w:rsidR="0061248F">
        <w:rPr>
          <w:rFonts w:cs="Tahoma"/>
          <w:sz w:val="28"/>
          <w:szCs w:val="28"/>
        </w:rPr>
        <w:t xml:space="preserve"> </w:t>
      </w:r>
      <w:r w:rsidR="002B638D" w:rsidRPr="002B638D">
        <w:rPr>
          <w:rFonts w:cs="Tahoma"/>
          <w:sz w:val="28"/>
          <w:szCs w:val="28"/>
        </w:rPr>
        <w:t>(referencje)</w:t>
      </w:r>
      <w:r w:rsidRPr="003A529A">
        <w:rPr>
          <w:rFonts w:cs="Tahoma"/>
          <w:sz w:val="28"/>
          <w:szCs w:val="28"/>
        </w:rPr>
        <w:t xml:space="preserve">, że te </w:t>
      </w:r>
      <w:r w:rsidRPr="002B638D">
        <w:rPr>
          <w:rFonts w:cs="Tahoma"/>
          <w:sz w:val="28"/>
          <w:szCs w:val="28"/>
        </w:rPr>
        <w:t>dostawy</w:t>
      </w:r>
      <w:r w:rsidRPr="003A529A">
        <w:rPr>
          <w:rFonts w:cs="Tahoma"/>
          <w:sz w:val="28"/>
          <w:szCs w:val="28"/>
        </w:rPr>
        <w:t xml:space="preserve"> lub usługi zostały wykonane należycie;</w:t>
      </w:r>
      <w:r w:rsidR="0085130E">
        <w:rPr>
          <w:rFonts w:cs="Tahoma"/>
          <w:sz w:val="28"/>
          <w:szCs w:val="28"/>
        </w:rPr>
        <w:t xml:space="preserve"> </w:t>
      </w:r>
    </w:p>
    <w:p w:rsidR="002B638D" w:rsidRPr="003A529A" w:rsidRDefault="002B638D" w:rsidP="002B638D">
      <w:pPr>
        <w:numPr>
          <w:ilvl w:val="0"/>
          <w:numId w:val="23"/>
        </w:numPr>
        <w:spacing w:after="0" w:line="240" w:lineRule="auto"/>
        <w:ind w:left="850" w:hanging="425"/>
        <w:jc w:val="both"/>
        <w:rPr>
          <w:rFonts w:cs="Tahoma"/>
          <w:spacing w:val="6"/>
          <w:sz w:val="28"/>
          <w:szCs w:val="28"/>
        </w:rPr>
      </w:pPr>
    </w:p>
    <w:p w:rsidR="00B977E4" w:rsidRPr="00C23A79" w:rsidRDefault="00B977E4" w:rsidP="00C23A7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ahoma"/>
          <w:b/>
          <w:sz w:val="28"/>
          <w:szCs w:val="28"/>
          <w:u w:val="single"/>
        </w:rPr>
      </w:pPr>
      <w:r w:rsidRPr="00C23A79">
        <w:rPr>
          <w:rFonts w:cs="Tahoma"/>
          <w:b/>
          <w:sz w:val="28"/>
          <w:szCs w:val="28"/>
          <w:u w:val="single"/>
        </w:rPr>
        <w:t>OPIS KRYTERIÓW, KTÓRYMI ZAMAWIAJĄCY BĘ</w:t>
      </w:r>
      <w:r w:rsidRPr="00C23A79">
        <w:rPr>
          <w:rFonts w:cs="Tahoma"/>
          <w:b/>
          <w:sz w:val="28"/>
          <w:szCs w:val="28"/>
          <w:u w:val="single"/>
        </w:rPr>
        <w:softHyphen/>
        <w:t>DZIE SIĘ KIEROWAŁ PRZY WYBORZE OFERTY, WRAZ Z PODANIEM ZNA</w:t>
      </w:r>
      <w:r w:rsidRPr="00C23A79">
        <w:rPr>
          <w:rFonts w:cs="Tahoma"/>
          <w:b/>
          <w:sz w:val="28"/>
          <w:szCs w:val="28"/>
          <w:u w:val="single"/>
        </w:rPr>
        <w:softHyphen/>
        <w:t xml:space="preserve">CZENIA TYCH </w:t>
      </w:r>
      <w:proofErr w:type="gramStart"/>
      <w:r w:rsidRPr="00C23A79">
        <w:rPr>
          <w:rFonts w:cs="Tahoma"/>
          <w:b/>
          <w:sz w:val="28"/>
          <w:szCs w:val="28"/>
          <w:u w:val="single"/>
        </w:rPr>
        <w:t>KRYTERIÓW               I</w:t>
      </w:r>
      <w:proofErr w:type="gramEnd"/>
      <w:r w:rsidRPr="00C23A79">
        <w:rPr>
          <w:rFonts w:cs="Tahoma"/>
          <w:b/>
          <w:sz w:val="28"/>
          <w:szCs w:val="28"/>
          <w:u w:val="single"/>
        </w:rPr>
        <w:t xml:space="preserve"> SPOSOBU OCENY OFERT</w:t>
      </w:r>
    </w:p>
    <w:p w:rsidR="00B977E4" w:rsidRPr="00C23A79" w:rsidRDefault="00B977E4" w:rsidP="00C23A79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851" w:hanging="425"/>
        <w:jc w:val="both"/>
        <w:rPr>
          <w:rFonts w:cs="Tahoma"/>
          <w:b/>
          <w:sz w:val="28"/>
          <w:szCs w:val="28"/>
        </w:rPr>
      </w:pPr>
      <w:r w:rsidRPr="00C23A79">
        <w:rPr>
          <w:rFonts w:cs="Tahoma"/>
          <w:sz w:val="28"/>
          <w:szCs w:val="28"/>
        </w:rPr>
        <w:t>Przy wyborze oferty Zamawiający będzie się kierował następującymi kryte</w:t>
      </w:r>
      <w:r w:rsidRPr="00C23A79">
        <w:rPr>
          <w:rFonts w:cs="Tahoma"/>
          <w:sz w:val="28"/>
          <w:szCs w:val="28"/>
        </w:rPr>
        <w:softHyphen/>
        <w:t>riami:</w:t>
      </w:r>
    </w:p>
    <w:p w:rsidR="00B977E4" w:rsidRDefault="00B977E4" w:rsidP="00C23A79">
      <w:pPr>
        <w:tabs>
          <w:tab w:val="num" w:pos="426"/>
        </w:tabs>
        <w:spacing w:after="0" w:line="240" w:lineRule="auto"/>
        <w:ind w:left="794"/>
        <w:jc w:val="center"/>
        <w:rPr>
          <w:rFonts w:cs="Tahoma"/>
          <w:b/>
          <w:sz w:val="28"/>
          <w:szCs w:val="28"/>
        </w:rPr>
      </w:pPr>
      <w:proofErr w:type="gramStart"/>
      <w:r w:rsidRPr="00C23A79">
        <w:rPr>
          <w:rFonts w:cs="Tahoma"/>
          <w:b/>
          <w:sz w:val="28"/>
          <w:szCs w:val="28"/>
        </w:rPr>
        <w:t>cena</w:t>
      </w:r>
      <w:proofErr w:type="gramEnd"/>
      <w:r w:rsidRPr="00C23A79">
        <w:rPr>
          <w:rFonts w:cs="Tahoma"/>
          <w:b/>
          <w:sz w:val="28"/>
          <w:szCs w:val="28"/>
        </w:rPr>
        <w:tab/>
      </w:r>
      <w:r w:rsidRPr="00C23A79">
        <w:rPr>
          <w:rFonts w:cs="Tahoma"/>
          <w:b/>
          <w:sz w:val="28"/>
          <w:szCs w:val="28"/>
        </w:rPr>
        <w:tab/>
      </w:r>
      <w:r w:rsidRPr="00C23A79">
        <w:rPr>
          <w:rFonts w:cs="Tahoma"/>
          <w:b/>
          <w:sz w:val="28"/>
          <w:szCs w:val="28"/>
        </w:rPr>
        <w:tab/>
      </w:r>
      <w:r w:rsidRPr="00C23A79">
        <w:rPr>
          <w:rFonts w:cs="Tahoma"/>
          <w:b/>
          <w:sz w:val="28"/>
          <w:szCs w:val="28"/>
        </w:rPr>
        <w:tab/>
      </w:r>
      <w:r w:rsidRPr="00C23A79">
        <w:rPr>
          <w:rFonts w:cs="Tahoma"/>
          <w:b/>
          <w:sz w:val="28"/>
          <w:szCs w:val="28"/>
        </w:rPr>
        <w:tab/>
        <w:t>znaczenie 100 %</w:t>
      </w:r>
    </w:p>
    <w:p w:rsidR="00B977E4" w:rsidRPr="00C23A79" w:rsidRDefault="00B977E4" w:rsidP="00C23A79">
      <w:pPr>
        <w:pStyle w:val="Tekstpodstawowy3"/>
        <w:numPr>
          <w:ilvl w:val="0"/>
          <w:numId w:val="25"/>
        </w:numPr>
        <w:tabs>
          <w:tab w:val="clear" w:pos="360"/>
        </w:tabs>
        <w:spacing w:line="240" w:lineRule="auto"/>
        <w:ind w:left="851" w:hanging="425"/>
        <w:rPr>
          <w:rFonts w:ascii="Calibri" w:hAnsi="Calibri" w:cs="Tahoma"/>
          <w:sz w:val="28"/>
          <w:szCs w:val="28"/>
        </w:rPr>
      </w:pPr>
      <w:r w:rsidRPr="00C23A79">
        <w:rPr>
          <w:rFonts w:ascii="Calibri" w:hAnsi="Calibri" w:cs="Tahoma"/>
          <w:sz w:val="28"/>
          <w:szCs w:val="28"/>
        </w:rPr>
        <w:t xml:space="preserve">Kryterium stanowi kryterium mierzalne, będzie oceniane w skali od 0 do 100 pkt, obliczane, jako: </w:t>
      </w:r>
    </w:p>
    <w:p w:rsidR="00B977E4" w:rsidRPr="00C23A79" w:rsidRDefault="00B977E4" w:rsidP="00C23A79">
      <w:pPr>
        <w:pStyle w:val="Tekstpodstawowy3"/>
        <w:spacing w:line="240" w:lineRule="auto"/>
        <w:ind w:left="851"/>
        <w:rPr>
          <w:rFonts w:ascii="Calibri" w:hAnsi="Calibri" w:cs="Tahoma"/>
          <w:sz w:val="28"/>
          <w:szCs w:val="28"/>
        </w:rPr>
      </w:pPr>
      <w:r w:rsidRPr="00C23A79">
        <w:rPr>
          <w:rFonts w:ascii="Calibri" w:hAnsi="Calibri" w:cs="Tahoma"/>
          <w:sz w:val="28"/>
          <w:szCs w:val="28"/>
        </w:rPr>
        <w:t xml:space="preserve">(cena oferty najniższej </w:t>
      </w:r>
      <w:proofErr w:type="gramStart"/>
      <w:r w:rsidRPr="00C23A79">
        <w:rPr>
          <w:rFonts w:ascii="Calibri" w:hAnsi="Calibri" w:cs="Tahoma"/>
          <w:sz w:val="28"/>
          <w:szCs w:val="28"/>
        </w:rPr>
        <w:t xml:space="preserve">x 100) : </w:t>
      </w:r>
      <w:proofErr w:type="gramEnd"/>
      <w:r w:rsidRPr="00C23A79">
        <w:rPr>
          <w:rFonts w:ascii="Calibri" w:hAnsi="Calibri" w:cs="Tahoma"/>
          <w:sz w:val="28"/>
          <w:szCs w:val="28"/>
        </w:rPr>
        <w:t>cena oferty badanej = liczba punktów</w:t>
      </w:r>
    </w:p>
    <w:p w:rsidR="00B977E4" w:rsidRPr="00C23A79" w:rsidRDefault="00B977E4" w:rsidP="00C23A79">
      <w:pPr>
        <w:pStyle w:val="Tekstpodstawowy3"/>
        <w:numPr>
          <w:ilvl w:val="0"/>
          <w:numId w:val="26"/>
        </w:numPr>
        <w:tabs>
          <w:tab w:val="clear" w:pos="1640"/>
        </w:tabs>
        <w:spacing w:line="240" w:lineRule="auto"/>
        <w:ind w:left="851" w:hanging="425"/>
        <w:rPr>
          <w:rFonts w:ascii="Calibri" w:hAnsi="Calibri" w:cs="Tahoma"/>
          <w:sz w:val="28"/>
          <w:szCs w:val="28"/>
        </w:rPr>
      </w:pPr>
      <w:r w:rsidRPr="00C23A79">
        <w:rPr>
          <w:rFonts w:ascii="Calibri" w:hAnsi="Calibri" w:cs="Tahoma"/>
          <w:sz w:val="28"/>
          <w:szCs w:val="28"/>
        </w:rPr>
        <w:t>Ofertą najkorzystniejszą jest oferta, która w wyniku wyliczenia uzyska największą liczbę punktów.</w:t>
      </w:r>
    </w:p>
    <w:p w:rsidR="00B977E4" w:rsidRPr="00DD074E" w:rsidRDefault="00B977E4" w:rsidP="008C133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sz w:val="28"/>
          <w:szCs w:val="28"/>
        </w:rPr>
      </w:pPr>
    </w:p>
    <w:p w:rsidR="00B977E4" w:rsidRPr="00615037" w:rsidRDefault="00B977E4" w:rsidP="00C23A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1503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MIEJSCE I TERMIN ZŁOŻENIA OFERTY</w:t>
      </w:r>
    </w:p>
    <w:p w:rsidR="00B977E4" w:rsidRDefault="00B977E4" w:rsidP="00E3151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NewRomanPS-BoldMT"/>
          <w:b/>
          <w:bCs/>
          <w:color w:val="000000"/>
          <w:sz w:val="28"/>
          <w:szCs w:val="28"/>
        </w:rPr>
      </w:pPr>
      <w:r w:rsidRPr="00E31519">
        <w:rPr>
          <w:rFonts w:cs="TimesNewRomanPSMT"/>
          <w:color w:val="000000"/>
          <w:sz w:val="28"/>
          <w:szCs w:val="28"/>
        </w:rPr>
        <w:t xml:space="preserve">Sporządzone oferty należy składać </w:t>
      </w:r>
      <w:r>
        <w:rPr>
          <w:rFonts w:cs="TimesNewRomanPSMT"/>
          <w:color w:val="000000"/>
          <w:sz w:val="28"/>
          <w:szCs w:val="28"/>
        </w:rPr>
        <w:t xml:space="preserve">na formularzu ofertowym </w:t>
      </w:r>
      <w:r w:rsidRPr="00E31519">
        <w:rPr>
          <w:rFonts w:cs="TimesNewRomanPSMT"/>
          <w:color w:val="000000"/>
          <w:sz w:val="28"/>
          <w:szCs w:val="28"/>
        </w:rPr>
        <w:t xml:space="preserve">w Powiatowym Centrum Pomocy Rodzinie w Łańcucie 37-100 Łańcut ul. Piłsudskiego 70/5 </w:t>
      </w:r>
      <w:r w:rsidRPr="00E31519">
        <w:rPr>
          <w:rFonts w:cs="TimesNewRomanPSMT"/>
          <w:b/>
          <w:color w:val="000000"/>
          <w:sz w:val="28"/>
          <w:szCs w:val="28"/>
        </w:rPr>
        <w:t>d</w:t>
      </w:r>
      <w:r>
        <w:rPr>
          <w:rFonts w:cs="TimesNewRomanPSMT"/>
          <w:b/>
          <w:color w:val="000000"/>
          <w:sz w:val="28"/>
          <w:szCs w:val="28"/>
        </w:rPr>
        <w:t>o</w:t>
      </w:r>
      <w:r w:rsidRPr="00E31519">
        <w:rPr>
          <w:rFonts w:cs="TimesNewRomanPS-BoldMT"/>
          <w:b/>
          <w:bCs/>
          <w:color w:val="000000"/>
          <w:sz w:val="28"/>
          <w:szCs w:val="28"/>
        </w:rPr>
        <w:t xml:space="preserve"> dnia </w:t>
      </w:r>
      <w:r w:rsidR="00BC0735">
        <w:rPr>
          <w:rFonts w:cs="TimesNewRomanPS-BoldMT"/>
          <w:b/>
          <w:bCs/>
          <w:color w:val="000000"/>
          <w:sz w:val="28"/>
          <w:szCs w:val="28"/>
        </w:rPr>
        <w:t>29.</w:t>
      </w:r>
      <w:r>
        <w:rPr>
          <w:rFonts w:cs="TimesNewRomanPS-BoldMT"/>
          <w:b/>
          <w:bCs/>
          <w:color w:val="000000"/>
          <w:sz w:val="28"/>
          <w:szCs w:val="28"/>
        </w:rPr>
        <w:t>12</w:t>
      </w:r>
      <w:r w:rsidRPr="00E31519">
        <w:rPr>
          <w:rFonts w:cs="TimesNewRomanPS-BoldMT"/>
          <w:b/>
          <w:bCs/>
          <w:color w:val="000000"/>
          <w:sz w:val="28"/>
          <w:szCs w:val="28"/>
        </w:rPr>
        <w:t xml:space="preserve">.2015 </w:t>
      </w:r>
      <w:proofErr w:type="gramStart"/>
      <w:r w:rsidRPr="00E31519">
        <w:rPr>
          <w:rFonts w:cs="TimesNewRomanPS-BoldMT"/>
          <w:b/>
          <w:bCs/>
          <w:color w:val="000000"/>
          <w:sz w:val="28"/>
          <w:szCs w:val="28"/>
        </w:rPr>
        <w:t>r</w:t>
      </w:r>
      <w:proofErr w:type="gramEnd"/>
      <w:r w:rsidRPr="00E31519">
        <w:rPr>
          <w:rFonts w:cs="TimesNewRomanPS-BoldMT"/>
          <w:b/>
          <w:bCs/>
          <w:color w:val="000000"/>
          <w:sz w:val="28"/>
          <w:szCs w:val="28"/>
        </w:rPr>
        <w:t>.</w:t>
      </w:r>
    </w:p>
    <w:p w:rsidR="00B977E4" w:rsidRDefault="00B977E4" w:rsidP="00502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77E4" w:rsidRPr="00502C81" w:rsidRDefault="00B977E4" w:rsidP="00502C8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502C81">
        <w:rPr>
          <w:rFonts w:ascii="Times New Roman" w:hAnsi="Times New Roman"/>
          <w:bCs/>
          <w:sz w:val="24"/>
          <w:szCs w:val="24"/>
        </w:rPr>
        <w:t>Oferta powinna posiadać oznaczenia</w:t>
      </w:r>
    </w:p>
    <w:p w:rsidR="00B977E4" w:rsidRDefault="00B977E4" w:rsidP="00502C8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Pr="009D4F13">
        <w:rPr>
          <w:rFonts w:ascii="Times New Roman" w:hAnsi="Times New Roman"/>
          <w:b/>
          <w:bCs/>
          <w:sz w:val="24"/>
          <w:szCs w:val="24"/>
        </w:rPr>
        <w:t>FERT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9D4F13">
        <w:rPr>
          <w:rFonts w:ascii="Times New Roman" w:hAnsi="Times New Roman"/>
          <w:b/>
          <w:bCs/>
          <w:sz w:val="24"/>
          <w:szCs w:val="24"/>
        </w:rPr>
        <w:t xml:space="preserve">NA WYKONANIE PROJEKTU </w:t>
      </w:r>
      <w:r w:rsidRPr="0061248F">
        <w:rPr>
          <w:rFonts w:ascii="Times New Roman" w:hAnsi="Times New Roman"/>
          <w:b/>
          <w:bCs/>
          <w:sz w:val="24"/>
          <w:szCs w:val="24"/>
        </w:rPr>
        <w:t>BUDOWLANEGO</w:t>
      </w:r>
      <w:r w:rsidRPr="00093B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E50EE1" w:rsidRPr="00E50EE1">
        <w:rPr>
          <w:rFonts w:ascii="Times New Roman" w:hAnsi="Times New Roman"/>
          <w:b/>
          <w:sz w:val="24"/>
          <w:szCs w:val="24"/>
        </w:rPr>
        <w:t>PRZEBUDOWY</w:t>
      </w:r>
      <w:r w:rsidRPr="009D4F13">
        <w:rPr>
          <w:rFonts w:ascii="Times New Roman" w:hAnsi="Times New Roman"/>
          <w:b/>
          <w:sz w:val="24"/>
          <w:szCs w:val="24"/>
        </w:rPr>
        <w:t xml:space="preserve"> BUDYNKU PRZY UL. PIŁSUDSKIEGO 70/26 WRAZ Z POPRAWĄ ESTETYKI OTOCZENIA I NADANIE NOWYCH FUNKCJI DLA POTRZEB POMOCY SPOŁECZNEJ</w:t>
      </w:r>
    </w:p>
    <w:p w:rsidR="00B977E4" w:rsidRDefault="00B977E4" w:rsidP="00502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NewRomanPS-BoldMT"/>
          <w:b/>
          <w:bCs/>
          <w:color w:val="000000"/>
          <w:sz w:val="28"/>
          <w:szCs w:val="28"/>
        </w:rPr>
      </w:pPr>
    </w:p>
    <w:p w:rsidR="00B977E4" w:rsidRPr="008C133E" w:rsidRDefault="00B977E4" w:rsidP="00C23A79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8C133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WARUNKI PŁATNOŚCI</w:t>
      </w:r>
    </w:p>
    <w:p w:rsidR="00E50EE1" w:rsidRPr="00E50EE1" w:rsidRDefault="00B977E4" w:rsidP="00C23A7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 w:val="24"/>
          <w:szCs w:val="24"/>
        </w:rPr>
      </w:pPr>
      <w:r w:rsidRPr="00E50EE1">
        <w:rPr>
          <w:rFonts w:ascii="TimesNewRomanPSMT" w:hAnsi="TimesNewRomanPSMT" w:cs="TimesNewRomanPSMT"/>
          <w:color w:val="000000"/>
          <w:sz w:val="24"/>
          <w:szCs w:val="24"/>
        </w:rPr>
        <w:t xml:space="preserve">Podstawą do wystawienia faktury będzie protokół zdawczo-odbiorczy podpisany przez strony, zaś podstawę przekazania należności na konto Wykonawcy stanowić będzie dostarczona faktura wraz </w:t>
      </w:r>
      <w:r w:rsidRPr="00E50EE1">
        <w:rPr>
          <w:rFonts w:ascii="TimesNewRomanPSMT" w:hAnsi="TimesNewRomanPSMT" w:cs="TimesNewRomanPSMT"/>
          <w:sz w:val="24"/>
          <w:szCs w:val="24"/>
        </w:rPr>
        <w:t xml:space="preserve">z podpisanym </w:t>
      </w:r>
      <w:r w:rsidR="00E50EE1" w:rsidRPr="00E50EE1">
        <w:rPr>
          <w:rFonts w:ascii="TimesNewRomanPSMT" w:hAnsi="TimesNewRomanPSMT" w:cs="TimesNewRomanPSMT"/>
          <w:sz w:val="24"/>
          <w:szCs w:val="24"/>
        </w:rPr>
        <w:t>protokołem odbioru</w:t>
      </w:r>
      <w:r w:rsidR="00093BAA" w:rsidRPr="00E50EE1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B977E4" w:rsidRPr="00E50EE1" w:rsidRDefault="00B977E4" w:rsidP="00C23A7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E50EE1">
        <w:rPr>
          <w:rFonts w:ascii="TimesNewRomanPSMT" w:hAnsi="TimesNewRomanPSMT" w:cs="TimesNewRomanPSMT"/>
          <w:color w:val="000000"/>
          <w:sz w:val="24"/>
          <w:szCs w:val="24"/>
        </w:rPr>
        <w:t>Termin płatności: do 21 dni od dnia dostarczenia faktury i protokołu zdawczoodbiorczego do Zamawiającego</w:t>
      </w:r>
    </w:p>
    <w:p w:rsidR="00B977E4" w:rsidRPr="008C133E" w:rsidRDefault="00B977E4" w:rsidP="003941E1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977E4" w:rsidRDefault="00B977E4" w:rsidP="00C23A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8C133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INFORMACJE DODATKOWE</w:t>
      </w:r>
    </w:p>
    <w:p w:rsidR="00B977E4" w:rsidRDefault="00B977E4" w:rsidP="008C133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C133E">
        <w:rPr>
          <w:rFonts w:ascii="TimesNewRomanPSMT" w:hAnsi="TimesNewRomanPSMT" w:cs="TimesNewRomanPSMT"/>
          <w:color w:val="000000"/>
          <w:sz w:val="24"/>
          <w:szCs w:val="24"/>
        </w:rPr>
        <w:t>Zamawiający udostępni obiekt do oględzin po wcześniejszym uzgodnieniu</w:t>
      </w:r>
      <w:r w:rsidR="0061248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C133E">
        <w:rPr>
          <w:rFonts w:ascii="TimesNewRomanPSMT" w:hAnsi="TimesNewRomanPSMT" w:cs="TimesNewRomanPSMT"/>
          <w:color w:val="000000"/>
          <w:sz w:val="24"/>
          <w:szCs w:val="24"/>
        </w:rPr>
        <w:t xml:space="preserve">telefonicznym pod nr tel.: </w:t>
      </w:r>
      <w:r>
        <w:rPr>
          <w:rFonts w:ascii="TimesNewRomanPSMT" w:hAnsi="TimesNewRomanPSMT" w:cs="TimesNewRomanPSMT"/>
          <w:color w:val="000000"/>
          <w:sz w:val="24"/>
          <w:szCs w:val="24"/>
        </w:rPr>
        <w:t>17 225 69 69</w:t>
      </w:r>
      <w:r w:rsidRPr="008C133E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977E4" w:rsidRPr="008C133E" w:rsidRDefault="00B977E4" w:rsidP="008C133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C133E">
        <w:rPr>
          <w:rFonts w:ascii="TimesNewRomanPSMT" w:hAnsi="TimesNewRomanPSMT" w:cs="TimesNewRomanPSMT"/>
          <w:color w:val="000000"/>
          <w:sz w:val="24"/>
          <w:szCs w:val="24"/>
        </w:rPr>
        <w:t xml:space="preserve">Wszelkie zapytania należy przesyłać na adres </w:t>
      </w:r>
      <w:r>
        <w:rPr>
          <w:rFonts w:ascii="TimesNewRomanPSMT" w:hAnsi="TimesNewRomanPSMT" w:cs="TimesNewRomanPSMT"/>
          <w:color w:val="0000FF"/>
          <w:sz w:val="24"/>
          <w:szCs w:val="24"/>
        </w:rPr>
        <w:t>pcprwlancut</w:t>
      </w:r>
      <w:r w:rsidRPr="008C133E">
        <w:rPr>
          <w:rFonts w:ascii="TimesNewRomanPSMT" w:hAnsi="TimesNewRomanPSMT" w:cs="TimesNewRomanPSMT"/>
          <w:color w:val="0000FF"/>
          <w:sz w:val="24"/>
          <w:szCs w:val="24"/>
        </w:rPr>
        <w:t>@</w:t>
      </w:r>
      <w:r>
        <w:rPr>
          <w:rFonts w:ascii="TimesNewRomanPSMT" w:hAnsi="TimesNewRomanPSMT" w:cs="TimesNewRomanPSMT"/>
          <w:color w:val="0000FF"/>
          <w:sz w:val="24"/>
          <w:szCs w:val="24"/>
        </w:rPr>
        <w:t>poczta.</w:t>
      </w:r>
      <w:proofErr w:type="gramStart"/>
      <w:r>
        <w:rPr>
          <w:rFonts w:ascii="TimesNewRomanPSMT" w:hAnsi="TimesNewRomanPSMT" w:cs="TimesNewRomanPSMT"/>
          <w:color w:val="0000FF"/>
          <w:sz w:val="24"/>
          <w:szCs w:val="24"/>
        </w:rPr>
        <w:t>onet</w:t>
      </w:r>
      <w:proofErr w:type="gramEnd"/>
      <w:r>
        <w:rPr>
          <w:rFonts w:ascii="TimesNewRomanPSMT" w:hAnsi="TimesNewRomanPSMT" w:cs="TimesNewRomanPSMT"/>
          <w:color w:val="0000FF"/>
          <w:sz w:val="24"/>
          <w:szCs w:val="24"/>
        </w:rPr>
        <w:t>.</w:t>
      </w:r>
      <w:proofErr w:type="gramStart"/>
      <w:r>
        <w:rPr>
          <w:rFonts w:ascii="TimesNewRomanPSMT" w:hAnsi="TimesNewRomanPSMT" w:cs="TimesNewRomanPSMT"/>
          <w:color w:val="0000FF"/>
          <w:sz w:val="24"/>
          <w:szCs w:val="24"/>
        </w:rPr>
        <w:t>pl</w:t>
      </w:r>
      <w:proofErr w:type="gramEnd"/>
      <w:r w:rsidRPr="008C133E">
        <w:rPr>
          <w:rFonts w:ascii="TimesNewRomanPSMT" w:hAnsi="TimesNewRomanPSMT" w:cs="TimesNewRomanPSMT"/>
          <w:color w:val="0000FF"/>
          <w:sz w:val="24"/>
          <w:szCs w:val="24"/>
        </w:rPr>
        <w:t>.</w:t>
      </w:r>
    </w:p>
    <w:p w:rsidR="00B977E4" w:rsidRDefault="00B977E4" w:rsidP="008C133E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977E4" w:rsidRDefault="00B977E4" w:rsidP="003941E1">
      <w:pPr>
        <w:pStyle w:val="Akapitzlist"/>
        <w:numPr>
          <w:ilvl w:val="0"/>
          <w:numId w:val="2"/>
        </w:numPr>
        <w:ind w:left="426" w:hanging="426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INFORMACJA NA TEMAT ZAKRESU WYKLUCZENIA</w:t>
      </w:r>
    </w:p>
    <w:p w:rsidR="00B977E4" w:rsidRDefault="00B977E4" w:rsidP="003941E1">
      <w:pPr>
        <w:pStyle w:val="Akapitzlist"/>
        <w:ind w:left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977E4" w:rsidRDefault="00B977E4" w:rsidP="00E50EE1">
      <w:pPr>
        <w:pStyle w:val="Akapitzlist"/>
        <w:numPr>
          <w:ilvl w:val="3"/>
          <w:numId w:val="26"/>
        </w:numPr>
        <w:tabs>
          <w:tab w:val="clear" w:pos="2880"/>
        </w:tabs>
        <w:ind w:left="709" w:hanging="283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uczestniczeniu w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spółce jako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wspólnik spółki cywilnej lub spółki osobowej,</w:t>
      </w:r>
    </w:p>
    <w:p w:rsidR="00B977E4" w:rsidRDefault="00B977E4" w:rsidP="00E50EE1">
      <w:pPr>
        <w:pStyle w:val="Akapitzlist"/>
        <w:numPr>
          <w:ilvl w:val="3"/>
          <w:numId w:val="26"/>
        </w:numPr>
        <w:tabs>
          <w:tab w:val="clear" w:pos="2880"/>
        </w:tabs>
        <w:ind w:left="709" w:hanging="283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posiadaniu co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najmniej 10% udziałów lub akcji,</w:t>
      </w:r>
    </w:p>
    <w:p w:rsidR="00B977E4" w:rsidRDefault="00B977E4" w:rsidP="00E50EE1">
      <w:pPr>
        <w:pStyle w:val="Akapitzlist"/>
        <w:numPr>
          <w:ilvl w:val="3"/>
          <w:numId w:val="26"/>
        </w:numPr>
        <w:tabs>
          <w:tab w:val="clear" w:pos="2880"/>
        </w:tabs>
        <w:ind w:left="709" w:hanging="283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pełnieniu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funkcji członka organu nadzorczego lub zarządzającego, prokurenta, pełnomocnika,</w:t>
      </w:r>
    </w:p>
    <w:p w:rsidR="00B977E4" w:rsidRDefault="00B977E4" w:rsidP="00E50EE1">
      <w:pPr>
        <w:pStyle w:val="Akapitzlist"/>
        <w:numPr>
          <w:ilvl w:val="3"/>
          <w:numId w:val="26"/>
        </w:numPr>
        <w:tabs>
          <w:tab w:val="clear" w:pos="2880"/>
        </w:tabs>
        <w:ind w:left="709" w:hanging="283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kurateli    .</w:t>
      </w:r>
      <w:proofErr w:type="gramEnd"/>
    </w:p>
    <w:p w:rsidR="00B977E4" w:rsidRPr="008C133E" w:rsidRDefault="00B977E4" w:rsidP="008C133E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977E4" w:rsidRDefault="00B977E4" w:rsidP="00C23A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ZAŁĄCZNIKI</w:t>
      </w:r>
    </w:p>
    <w:p w:rsidR="00B977E4" w:rsidRPr="00C23A79" w:rsidRDefault="00B977E4" w:rsidP="00C23A79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2C31E2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Wzór oferty</w:t>
      </w:r>
    </w:p>
    <w:p w:rsidR="00B977E4" w:rsidRPr="00502C81" w:rsidRDefault="00B977E4" w:rsidP="00C23A79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Istotne postanowienia umowy</w:t>
      </w:r>
    </w:p>
    <w:p w:rsidR="00B977E4" w:rsidRDefault="00B977E4" w:rsidP="00C23A79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Wykaz wykonanych usług</w:t>
      </w:r>
    </w:p>
    <w:p w:rsidR="00B977E4" w:rsidRDefault="00B977E4" w:rsidP="00C23A79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:rsidR="00B977E4" w:rsidRDefault="00B977E4">
      <w:pPr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:rsidR="00B977E4" w:rsidRDefault="00B977E4" w:rsidP="00E50EE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Załącznik nr 1</w:t>
      </w:r>
    </w:p>
    <w:p w:rsidR="00B977E4" w:rsidRPr="00502C81" w:rsidRDefault="00B977E4" w:rsidP="00502C81">
      <w:pPr>
        <w:spacing w:after="0" w:line="240" w:lineRule="auto"/>
        <w:jc w:val="center"/>
        <w:rPr>
          <w:b/>
          <w:sz w:val="28"/>
          <w:szCs w:val="28"/>
        </w:rPr>
      </w:pPr>
      <w:r w:rsidRPr="00502C81">
        <w:rPr>
          <w:b/>
          <w:sz w:val="28"/>
          <w:szCs w:val="28"/>
        </w:rPr>
        <w:t>FORMULARZ OFERTOWY DO ZAPYTANIA OFERTOWEGO</w:t>
      </w:r>
    </w:p>
    <w:p w:rsidR="00B977E4" w:rsidRDefault="00B977E4" w:rsidP="00502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F13">
        <w:rPr>
          <w:rFonts w:ascii="Times New Roman" w:hAnsi="Times New Roman"/>
          <w:b/>
          <w:bCs/>
          <w:sz w:val="24"/>
          <w:szCs w:val="24"/>
        </w:rPr>
        <w:t xml:space="preserve">NA WYKONANIE PROJEKTU BUDOWLANEGO </w:t>
      </w:r>
      <w:r w:rsidRPr="009D4F13">
        <w:rPr>
          <w:rFonts w:ascii="Times New Roman" w:hAnsi="Times New Roman"/>
          <w:b/>
          <w:sz w:val="24"/>
          <w:szCs w:val="24"/>
        </w:rPr>
        <w:t>MODERNIZACJA BUDYNKU PRZY UL. PIŁSUDSKIEGO 70/26 WRAZ Z POPRAWĄ ESTETYKI OTOCZENIA I NADANIE NOWYCH FUNKCJI DLA POTRZEB POMOCY SPOŁECZNEJ</w:t>
      </w:r>
    </w:p>
    <w:p w:rsidR="00B977E4" w:rsidRPr="00D96F89" w:rsidRDefault="00B977E4" w:rsidP="003A529A">
      <w:pPr>
        <w:spacing w:line="360" w:lineRule="auto"/>
        <w:rPr>
          <w:b/>
          <w:sz w:val="24"/>
          <w:szCs w:val="24"/>
        </w:rPr>
      </w:pPr>
    </w:p>
    <w:p w:rsidR="00B977E4" w:rsidRPr="00D96F89" w:rsidRDefault="00B977E4" w:rsidP="003A52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b/>
          <w:sz w:val="24"/>
          <w:szCs w:val="24"/>
        </w:rPr>
      </w:pPr>
      <w:r w:rsidRPr="00D96F89">
        <w:rPr>
          <w:b/>
          <w:sz w:val="24"/>
          <w:szCs w:val="24"/>
        </w:rPr>
        <w:t>Nazwa i adres wykonawcy:</w:t>
      </w: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……………………………………………………..</w:t>
      </w: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……………………………………………………..</w:t>
      </w: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……………………………………………………..</w:t>
      </w:r>
    </w:p>
    <w:p w:rsidR="00B977E4" w:rsidRPr="00D96F89" w:rsidRDefault="00B977E4" w:rsidP="003A529A">
      <w:pPr>
        <w:spacing w:line="360" w:lineRule="auto"/>
        <w:rPr>
          <w:b/>
          <w:sz w:val="24"/>
          <w:szCs w:val="24"/>
        </w:rPr>
      </w:pP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Numer telefonu:</w:t>
      </w:r>
      <w:r w:rsidRPr="00D96F89">
        <w:rPr>
          <w:sz w:val="24"/>
          <w:szCs w:val="24"/>
        </w:rPr>
        <w:tab/>
      </w:r>
      <w:r w:rsidRPr="00D96F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6F89">
        <w:rPr>
          <w:sz w:val="24"/>
          <w:szCs w:val="24"/>
        </w:rPr>
        <w:t>………………………………….</w:t>
      </w: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Numer faksu:</w:t>
      </w:r>
      <w:r w:rsidRPr="00D96F89">
        <w:rPr>
          <w:sz w:val="24"/>
          <w:szCs w:val="24"/>
        </w:rPr>
        <w:tab/>
      </w:r>
      <w:r w:rsidRPr="00D96F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6F89">
        <w:rPr>
          <w:sz w:val="24"/>
          <w:szCs w:val="24"/>
        </w:rPr>
        <w:t>………………………………….</w:t>
      </w: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Adres e-mail:</w:t>
      </w:r>
      <w:r w:rsidRPr="00D96F89">
        <w:rPr>
          <w:sz w:val="24"/>
          <w:szCs w:val="24"/>
        </w:rPr>
        <w:tab/>
      </w:r>
      <w:r w:rsidRPr="00D96F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6F89">
        <w:rPr>
          <w:sz w:val="24"/>
          <w:szCs w:val="24"/>
        </w:rPr>
        <w:t>………………………………….</w:t>
      </w: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Adres strony internetowej</w:t>
      </w:r>
      <w:r w:rsidRPr="00D96F89">
        <w:rPr>
          <w:sz w:val="24"/>
          <w:szCs w:val="24"/>
        </w:rPr>
        <w:tab/>
        <w:t>………………………………….</w:t>
      </w: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Osoba do kontaktu:</w:t>
      </w:r>
      <w:r w:rsidRPr="00D96F89">
        <w:rPr>
          <w:sz w:val="24"/>
          <w:szCs w:val="24"/>
        </w:rPr>
        <w:tab/>
      </w:r>
      <w:r w:rsidRPr="00D96F89">
        <w:rPr>
          <w:sz w:val="24"/>
          <w:szCs w:val="24"/>
        </w:rPr>
        <w:tab/>
        <w:t>………………………………….</w:t>
      </w:r>
    </w:p>
    <w:p w:rsidR="00B977E4" w:rsidRPr="00D96F89" w:rsidRDefault="00B977E4" w:rsidP="003A529A">
      <w:pPr>
        <w:spacing w:line="360" w:lineRule="auto"/>
        <w:rPr>
          <w:sz w:val="24"/>
          <w:szCs w:val="24"/>
        </w:rPr>
      </w:pPr>
    </w:p>
    <w:p w:rsidR="00B977E4" w:rsidRPr="00D96F89" w:rsidRDefault="00B977E4" w:rsidP="003A52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b/>
          <w:sz w:val="24"/>
          <w:szCs w:val="24"/>
        </w:rPr>
      </w:pPr>
      <w:r w:rsidRPr="00D96F89">
        <w:rPr>
          <w:b/>
          <w:sz w:val="24"/>
          <w:szCs w:val="24"/>
        </w:rPr>
        <w:t>Wartość oferty:</w:t>
      </w: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Kwota netto</w:t>
      </w:r>
      <w:r w:rsidRPr="00D96F89">
        <w:rPr>
          <w:sz w:val="24"/>
          <w:szCs w:val="24"/>
        </w:rPr>
        <w:tab/>
      </w:r>
      <w:r w:rsidRPr="00D96F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6F89">
        <w:rPr>
          <w:sz w:val="24"/>
          <w:szCs w:val="24"/>
        </w:rPr>
        <w:t>………………………………….</w:t>
      </w: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Słownie:</w:t>
      </w:r>
      <w:r w:rsidRPr="00D96F89">
        <w:rPr>
          <w:sz w:val="24"/>
          <w:szCs w:val="24"/>
        </w:rPr>
        <w:tab/>
      </w:r>
      <w:r w:rsidRPr="00D96F89">
        <w:rPr>
          <w:sz w:val="24"/>
          <w:szCs w:val="24"/>
        </w:rPr>
        <w:tab/>
      </w:r>
      <w:r w:rsidRPr="00D96F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6F89">
        <w:rPr>
          <w:sz w:val="24"/>
          <w:szCs w:val="24"/>
        </w:rPr>
        <w:t>………………………………….</w:t>
      </w: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Podatek VAT …… %</w:t>
      </w:r>
      <w:r w:rsidRPr="00D96F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6F89">
        <w:rPr>
          <w:sz w:val="24"/>
          <w:szCs w:val="24"/>
        </w:rPr>
        <w:t>………………………………….</w:t>
      </w: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Kwota brutto</w:t>
      </w:r>
      <w:r w:rsidRPr="00D96F89">
        <w:rPr>
          <w:sz w:val="24"/>
          <w:szCs w:val="24"/>
        </w:rPr>
        <w:tab/>
      </w:r>
      <w:r w:rsidRPr="00D96F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6F89">
        <w:rPr>
          <w:sz w:val="24"/>
          <w:szCs w:val="24"/>
        </w:rPr>
        <w:t>………………………………….</w:t>
      </w:r>
    </w:p>
    <w:p w:rsidR="00B977E4" w:rsidRPr="00D96F89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Słownie:</w:t>
      </w:r>
      <w:r w:rsidRPr="00D96F89">
        <w:rPr>
          <w:sz w:val="24"/>
          <w:szCs w:val="24"/>
        </w:rPr>
        <w:tab/>
      </w:r>
      <w:r w:rsidRPr="00D96F89">
        <w:rPr>
          <w:sz w:val="24"/>
          <w:szCs w:val="24"/>
        </w:rPr>
        <w:tab/>
      </w:r>
      <w:r w:rsidRPr="00D96F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6F89">
        <w:rPr>
          <w:sz w:val="24"/>
          <w:szCs w:val="24"/>
        </w:rPr>
        <w:t>………………………………….</w:t>
      </w:r>
    </w:p>
    <w:p w:rsidR="00B977E4" w:rsidRPr="00D96F89" w:rsidRDefault="00B977E4" w:rsidP="003A529A">
      <w:pPr>
        <w:spacing w:line="360" w:lineRule="auto"/>
        <w:rPr>
          <w:sz w:val="24"/>
          <w:szCs w:val="24"/>
        </w:rPr>
      </w:pPr>
    </w:p>
    <w:p w:rsidR="00B977E4" w:rsidRPr="00D96F89" w:rsidRDefault="00B977E4" w:rsidP="003A52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b/>
          <w:sz w:val="24"/>
          <w:szCs w:val="24"/>
        </w:rPr>
      </w:pPr>
      <w:r w:rsidRPr="00D96F89">
        <w:rPr>
          <w:b/>
          <w:sz w:val="24"/>
          <w:szCs w:val="24"/>
        </w:rPr>
        <w:t>Termin realizacji zadania:</w:t>
      </w:r>
    </w:p>
    <w:p w:rsidR="00B977E4" w:rsidRDefault="00B977E4" w:rsidP="003A529A">
      <w:pPr>
        <w:pStyle w:val="Akapitzlist"/>
        <w:spacing w:line="360" w:lineRule="auto"/>
        <w:ind w:left="360"/>
        <w:rPr>
          <w:sz w:val="24"/>
          <w:szCs w:val="24"/>
        </w:rPr>
      </w:pPr>
      <w:r w:rsidRPr="00D96F89">
        <w:rPr>
          <w:sz w:val="24"/>
          <w:szCs w:val="24"/>
        </w:rPr>
        <w:t>……………………………………………………..</w:t>
      </w:r>
    </w:p>
    <w:p w:rsidR="00B977E4" w:rsidRPr="00D96F89" w:rsidRDefault="00B977E4" w:rsidP="003A529A">
      <w:pPr>
        <w:spacing w:line="360" w:lineRule="auto"/>
        <w:rPr>
          <w:sz w:val="24"/>
          <w:szCs w:val="24"/>
        </w:rPr>
      </w:pPr>
    </w:p>
    <w:p w:rsidR="00B977E4" w:rsidRPr="00645E78" w:rsidRDefault="00B977E4" w:rsidP="00E50EE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645E78">
        <w:rPr>
          <w:b/>
          <w:sz w:val="24"/>
          <w:szCs w:val="24"/>
        </w:rPr>
        <w:lastRenderedPageBreak/>
        <w:t>Załącznik nr 2</w:t>
      </w:r>
    </w:p>
    <w:p w:rsidR="00B977E4" w:rsidRPr="00645E78" w:rsidRDefault="00B977E4" w:rsidP="00790E50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rFonts w:cs="Arial"/>
          <w:b/>
          <w:bCs/>
          <w:sz w:val="28"/>
          <w:szCs w:val="28"/>
          <w:lang w:eastAsia="pl-PL"/>
        </w:rPr>
        <w:t>Umowa o wykonanie projektu budowlanego</w:t>
      </w:r>
    </w:p>
    <w:p w:rsidR="00B977E4" w:rsidRPr="00645E78" w:rsidRDefault="00B977E4" w:rsidP="00790E50">
      <w:pPr>
        <w:shd w:val="clear" w:color="auto" w:fill="FFFFFF"/>
        <w:spacing w:after="120" w:line="225" w:lineRule="atLeast"/>
        <w:jc w:val="center"/>
        <w:rPr>
          <w:rFonts w:cs="Arial"/>
          <w:sz w:val="28"/>
          <w:szCs w:val="28"/>
          <w:lang w:eastAsia="pl-PL"/>
        </w:rPr>
      </w:pPr>
      <w:r w:rsidRPr="00645E78">
        <w:rPr>
          <w:b/>
          <w:bCs/>
          <w:sz w:val="28"/>
          <w:szCs w:val="28"/>
        </w:rPr>
        <w:t>Na wykonanie projektu budowlanego modernizacji budynku przy ulicy Piłsudskiego</w:t>
      </w:r>
      <w:r w:rsidRPr="00645E78">
        <w:rPr>
          <w:b/>
          <w:sz w:val="28"/>
          <w:szCs w:val="28"/>
        </w:rPr>
        <w:t xml:space="preserve"> 70/26 wraz z poprawa estetyki otoczenia i nadanie nowych funkcji dla potrzeb pomocy społecznej</w:t>
      </w:r>
    </w:p>
    <w:p w:rsidR="00B977E4" w:rsidRPr="00645E78" w:rsidRDefault="00B977E4" w:rsidP="00790E50">
      <w:pPr>
        <w:shd w:val="clear" w:color="auto" w:fill="FFFFFF"/>
        <w:spacing w:after="120" w:line="225" w:lineRule="atLeast"/>
        <w:jc w:val="both"/>
        <w:rPr>
          <w:rFonts w:cs="Arial"/>
          <w:sz w:val="28"/>
          <w:szCs w:val="28"/>
          <w:lang w:eastAsia="pl-PL"/>
        </w:rPr>
      </w:pPr>
    </w:p>
    <w:p w:rsidR="00B977E4" w:rsidRPr="00645E78" w:rsidRDefault="00B977E4" w:rsidP="00790E50">
      <w:pPr>
        <w:shd w:val="clear" w:color="auto" w:fill="FFFFFF"/>
        <w:spacing w:after="120" w:line="225" w:lineRule="atLeast"/>
        <w:jc w:val="both"/>
        <w:rPr>
          <w:rFonts w:cs="Arial"/>
          <w:sz w:val="28"/>
          <w:szCs w:val="28"/>
        </w:rPr>
      </w:pPr>
      <w:proofErr w:type="gramStart"/>
      <w:r w:rsidRPr="00645E78">
        <w:rPr>
          <w:rFonts w:cs="Arial"/>
          <w:sz w:val="28"/>
          <w:szCs w:val="28"/>
          <w:lang w:eastAsia="pl-PL"/>
        </w:rPr>
        <w:t>zawarta</w:t>
      </w:r>
      <w:proofErr w:type="gramEnd"/>
      <w:r w:rsidRPr="00645E78">
        <w:rPr>
          <w:rFonts w:cs="Arial"/>
          <w:sz w:val="28"/>
          <w:szCs w:val="28"/>
          <w:lang w:eastAsia="pl-PL"/>
        </w:rPr>
        <w:t xml:space="preserve"> w dniu ………….. roku w ……………………… pomiędzy</w:t>
      </w:r>
      <w:proofErr w:type="gramStart"/>
      <w:r w:rsidRPr="00645E78">
        <w:rPr>
          <w:rFonts w:cs="Arial"/>
          <w:sz w:val="28"/>
          <w:szCs w:val="28"/>
          <w:lang w:eastAsia="pl-PL"/>
        </w:rPr>
        <w:t>:</w:t>
      </w:r>
      <w:r w:rsidRPr="00645E78">
        <w:rPr>
          <w:rFonts w:cs="Arial"/>
          <w:sz w:val="28"/>
          <w:szCs w:val="28"/>
          <w:lang w:eastAsia="pl-PL"/>
        </w:rPr>
        <w:br/>
      </w:r>
      <w:r w:rsidRPr="00645E78">
        <w:rPr>
          <w:rFonts w:cs="Arial"/>
          <w:sz w:val="28"/>
          <w:szCs w:val="28"/>
        </w:rPr>
        <w:t>Powiatowym</w:t>
      </w:r>
      <w:proofErr w:type="gramEnd"/>
      <w:r w:rsidRPr="00645E78">
        <w:rPr>
          <w:rFonts w:cs="Arial"/>
          <w:sz w:val="28"/>
          <w:szCs w:val="28"/>
        </w:rPr>
        <w:t xml:space="preserve"> Centrum Pomocy Rodzinie w Łańcucie – reprezentowanym przez </w:t>
      </w:r>
      <w:r w:rsidRPr="00645E78">
        <w:rPr>
          <w:rFonts w:cs="Arial"/>
          <w:b/>
          <w:sz w:val="28"/>
          <w:szCs w:val="28"/>
        </w:rPr>
        <w:t>Joannę Dubiel-Sowa – Dyrektora Powiatowego Centrum Pomocy Rodzinie</w:t>
      </w:r>
      <w:r w:rsidRPr="00645E78">
        <w:rPr>
          <w:rFonts w:cs="Arial"/>
          <w:sz w:val="28"/>
          <w:szCs w:val="28"/>
        </w:rPr>
        <w:t xml:space="preserve">, zwanym dalej Zleceniodawcą </w:t>
      </w:r>
    </w:p>
    <w:p w:rsidR="00B977E4" w:rsidRPr="00645E78" w:rsidRDefault="00B977E4" w:rsidP="00790E50">
      <w:pPr>
        <w:shd w:val="clear" w:color="auto" w:fill="FFFFFF"/>
        <w:spacing w:after="120" w:line="225" w:lineRule="atLeast"/>
        <w:jc w:val="both"/>
        <w:rPr>
          <w:rFonts w:cs="Tahoma"/>
          <w:bCs/>
          <w:sz w:val="28"/>
          <w:szCs w:val="28"/>
        </w:rPr>
      </w:pPr>
      <w:proofErr w:type="gramStart"/>
      <w:r w:rsidRPr="00645E78">
        <w:rPr>
          <w:rFonts w:cs="Arial"/>
          <w:sz w:val="28"/>
          <w:szCs w:val="28"/>
          <w:lang w:eastAsia="pl-PL"/>
        </w:rPr>
        <w:t>a</w:t>
      </w:r>
      <w:proofErr w:type="gramEnd"/>
      <w:r w:rsidRPr="00645E78">
        <w:rPr>
          <w:rFonts w:cs="Arial"/>
          <w:sz w:val="28"/>
          <w:szCs w:val="28"/>
          <w:lang w:eastAsia="pl-PL"/>
        </w:rPr>
        <w:br/>
      </w:r>
      <w:r w:rsidRPr="00645E78">
        <w:rPr>
          <w:rFonts w:cs="Tahoma"/>
          <w:bCs/>
          <w:sz w:val="28"/>
          <w:szCs w:val="28"/>
        </w:rPr>
        <w:t xml:space="preserve">……………………………………………………….. </w:t>
      </w:r>
      <w:proofErr w:type="gramStart"/>
      <w:r w:rsidRPr="00645E78">
        <w:rPr>
          <w:rFonts w:cs="Tahoma"/>
          <w:bCs/>
          <w:sz w:val="28"/>
          <w:szCs w:val="28"/>
        </w:rPr>
        <w:t>prowadzącym</w:t>
      </w:r>
      <w:proofErr w:type="gramEnd"/>
      <w:r w:rsidRPr="00645E78">
        <w:rPr>
          <w:rFonts w:cs="Tahoma"/>
          <w:bCs/>
          <w:sz w:val="28"/>
          <w:szCs w:val="28"/>
        </w:rPr>
        <w:t xml:space="preserve"> działalność gospodarczą pod nazwą  </w:t>
      </w:r>
      <w:r w:rsidRPr="00645E78">
        <w:rPr>
          <w:rFonts w:cs="Tahoma"/>
          <w:sz w:val="28"/>
          <w:szCs w:val="28"/>
        </w:rPr>
        <w:t>…………………………………………….</w:t>
      </w:r>
      <w:r w:rsidRPr="00645E78">
        <w:rPr>
          <w:rFonts w:cs="Tahoma"/>
          <w:bCs/>
          <w:sz w:val="28"/>
          <w:szCs w:val="28"/>
        </w:rPr>
        <w:t xml:space="preserve"> z </w:t>
      </w:r>
      <w:proofErr w:type="gramStart"/>
      <w:r w:rsidRPr="00645E78">
        <w:rPr>
          <w:rFonts w:cs="Tahoma"/>
          <w:bCs/>
          <w:sz w:val="28"/>
          <w:szCs w:val="28"/>
        </w:rPr>
        <w:t>siedzibą ………………………… …………            NIP</w:t>
      </w:r>
      <w:proofErr w:type="gramEnd"/>
      <w:r w:rsidRPr="00645E78">
        <w:rPr>
          <w:rFonts w:cs="Tahoma"/>
          <w:bCs/>
          <w:sz w:val="28"/>
          <w:szCs w:val="28"/>
        </w:rPr>
        <w:t xml:space="preserve"> ………………………………  zwanym dalej „Zleceniobiorcą"</w:t>
      </w:r>
    </w:p>
    <w:p w:rsidR="00B977E4" w:rsidRPr="00645E78" w:rsidRDefault="00B977E4" w:rsidP="00790E50">
      <w:pPr>
        <w:shd w:val="clear" w:color="auto" w:fill="FFFFFF"/>
        <w:spacing w:after="120" w:line="225" w:lineRule="atLeast"/>
        <w:jc w:val="center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rFonts w:cs="Arial"/>
          <w:b/>
          <w:bCs/>
          <w:sz w:val="28"/>
          <w:szCs w:val="28"/>
          <w:lang w:eastAsia="pl-PL"/>
        </w:rPr>
        <w:t>§ 1.</w:t>
      </w:r>
    </w:p>
    <w:p w:rsidR="00B977E4" w:rsidRPr="00645E78" w:rsidRDefault="00B977E4" w:rsidP="002237D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t xml:space="preserve">Przedmiotem niniejszej umowy jest opracowanie przez Zleceniobiorcę, posiadającego stosowne uprawnienia, projektu budowlanego Pn. </w:t>
      </w:r>
      <w:r w:rsidRPr="00645E78">
        <w:rPr>
          <w:b/>
          <w:bCs/>
          <w:sz w:val="28"/>
          <w:szCs w:val="28"/>
        </w:rPr>
        <w:t xml:space="preserve">Wykonanie projektu budowlanego </w:t>
      </w:r>
      <w:r w:rsidR="00E50EE1">
        <w:rPr>
          <w:b/>
          <w:bCs/>
          <w:sz w:val="28"/>
          <w:szCs w:val="28"/>
        </w:rPr>
        <w:t>przebudowy</w:t>
      </w:r>
      <w:r w:rsidRPr="00645E78">
        <w:rPr>
          <w:b/>
          <w:bCs/>
          <w:sz w:val="28"/>
          <w:szCs w:val="28"/>
        </w:rPr>
        <w:t xml:space="preserve"> budynku przy ulicy Piłsudskiego</w:t>
      </w:r>
      <w:r w:rsidRPr="00645E78">
        <w:rPr>
          <w:b/>
          <w:sz w:val="28"/>
          <w:szCs w:val="28"/>
        </w:rPr>
        <w:t xml:space="preserve"> 70/26 wraz z poprawa estetyki otoczenia i nadanie nowych funkcji dla potrzeb pomocy społecznej </w:t>
      </w:r>
      <w:r w:rsidRPr="00645E78">
        <w:rPr>
          <w:rFonts w:cs="Arial"/>
          <w:sz w:val="28"/>
          <w:szCs w:val="28"/>
          <w:lang w:eastAsia="pl-PL"/>
        </w:rPr>
        <w:t>zlokalizowanego w Łańcucie przy ulicy Piłsudskiego 70/26 na działce nr 2879/15</w:t>
      </w:r>
    </w:p>
    <w:p w:rsidR="00B977E4" w:rsidRPr="00645E78" w:rsidRDefault="00B977E4" w:rsidP="00E50EE1">
      <w:pPr>
        <w:pStyle w:val="Akapitzlist"/>
        <w:numPr>
          <w:ilvl w:val="0"/>
          <w:numId w:val="29"/>
        </w:numPr>
        <w:shd w:val="clear" w:color="auto" w:fill="FFFFFF"/>
        <w:spacing w:after="120" w:line="225" w:lineRule="atLeast"/>
        <w:ind w:left="426" w:firstLine="0"/>
        <w:jc w:val="both"/>
        <w:rPr>
          <w:rFonts w:cs="Arial"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t>Zleceniobiorca może powierzyć wykonanie części projektu osobom posiadającym stosowne uprawnienia.</w:t>
      </w:r>
    </w:p>
    <w:p w:rsidR="00B977E4" w:rsidRPr="00645E78" w:rsidRDefault="00B977E4" w:rsidP="00790E50">
      <w:pPr>
        <w:pStyle w:val="Akapitzlist"/>
        <w:numPr>
          <w:ilvl w:val="0"/>
          <w:numId w:val="29"/>
        </w:numPr>
        <w:shd w:val="clear" w:color="auto" w:fill="FFFFFF"/>
        <w:spacing w:after="120" w:line="225" w:lineRule="atLeast"/>
        <w:ind w:left="426" w:hanging="426"/>
        <w:jc w:val="both"/>
        <w:rPr>
          <w:rFonts w:cs="Arial"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t>Odbiór przedmiotu umowy nastąpi w siedzibie Zleceniobiorcy na podstawie protokołu zdawczo - odbiorczego.</w:t>
      </w:r>
    </w:p>
    <w:p w:rsidR="00B977E4" w:rsidRPr="00645E78" w:rsidRDefault="00B977E4" w:rsidP="00790E50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</w:p>
    <w:p w:rsidR="00B977E4" w:rsidRPr="00645E78" w:rsidRDefault="00B977E4" w:rsidP="00790E50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rFonts w:cs="Arial"/>
          <w:b/>
          <w:bCs/>
          <w:sz w:val="28"/>
          <w:szCs w:val="28"/>
          <w:lang w:eastAsia="pl-PL"/>
        </w:rPr>
        <w:t>§ 2.</w:t>
      </w:r>
    </w:p>
    <w:p w:rsidR="00093BAA" w:rsidRPr="00E50EE1" w:rsidRDefault="00B977E4" w:rsidP="00E50EE1">
      <w:pPr>
        <w:pStyle w:val="Akapitzlist"/>
        <w:numPr>
          <w:ilvl w:val="0"/>
          <w:numId w:val="30"/>
        </w:numPr>
        <w:shd w:val="clear" w:color="auto" w:fill="FFFFFF"/>
        <w:spacing w:after="120" w:line="225" w:lineRule="atLeast"/>
        <w:ind w:left="426" w:hanging="426"/>
        <w:jc w:val="both"/>
        <w:rPr>
          <w:sz w:val="28"/>
          <w:szCs w:val="28"/>
        </w:rPr>
      </w:pPr>
      <w:r w:rsidRPr="00E50EE1">
        <w:rPr>
          <w:rFonts w:cs="Arial"/>
          <w:sz w:val="28"/>
          <w:szCs w:val="28"/>
          <w:lang w:eastAsia="pl-PL"/>
        </w:rPr>
        <w:t xml:space="preserve">Zleceniobiorca gwarantuje zgodność projektu budowlanego </w:t>
      </w:r>
      <w:proofErr w:type="gramStart"/>
      <w:r w:rsidRPr="00E50EE1">
        <w:rPr>
          <w:rFonts w:cs="Arial"/>
          <w:sz w:val="28"/>
          <w:szCs w:val="28"/>
          <w:lang w:eastAsia="pl-PL"/>
        </w:rPr>
        <w:t xml:space="preserve">z </w:t>
      </w:r>
      <w:r w:rsidR="00E50EE1" w:rsidRPr="00E50EE1">
        <w:rPr>
          <w:rFonts w:cs="Arial"/>
          <w:sz w:val="28"/>
          <w:szCs w:val="28"/>
          <w:lang w:eastAsia="pl-PL"/>
        </w:rPr>
        <w:t xml:space="preserve"> </w:t>
      </w:r>
      <w:r w:rsidR="00093BAA" w:rsidRPr="00E50EE1">
        <w:rPr>
          <w:sz w:val="28"/>
          <w:szCs w:val="28"/>
        </w:rPr>
        <w:t>wymaganiami</w:t>
      </w:r>
      <w:proofErr w:type="gramEnd"/>
      <w:r w:rsidR="00093BAA" w:rsidRPr="00E50EE1">
        <w:rPr>
          <w:sz w:val="28"/>
          <w:szCs w:val="28"/>
        </w:rPr>
        <w:t xml:space="preserve"> ustawy Prawo budowlane , ustaleniami określonymi w decyzjach administracyjnych dotyczących zamierzenia budowlanego, obowiązującymi przepisami oraz zasadami wiedzy technicznej.</w:t>
      </w:r>
    </w:p>
    <w:p w:rsidR="00B977E4" w:rsidRPr="00645E78" w:rsidRDefault="00B977E4" w:rsidP="00790E50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</w:p>
    <w:p w:rsidR="00B977E4" w:rsidRPr="00645E78" w:rsidRDefault="00B977E4" w:rsidP="00790E50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rFonts w:cs="Arial"/>
          <w:b/>
          <w:bCs/>
          <w:sz w:val="28"/>
          <w:szCs w:val="28"/>
          <w:lang w:eastAsia="pl-PL"/>
        </w:rPr>
        <w:t>§ 3.</w:t>
      </w:r>
    </w:p>
    <w:p w:rsidR="00B977E4" w:rsidRPr="00645E78" w:rsidRDefault="00B977E4" w:rsidP="00790E50">
      <w:pPr>
        <w:shd w:val="clear" w:color="auto" w:fill="FFFFFF"/>
        <w:spacing w:after="120" w:line="225" w:lineRule="atLeast"/>
        <w:jc w:val="both"/>
        <w:rPr>
          <w:rFonts w:cs="Arial"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t>Przed przystąpieniem do wykonywania projektu Zleceniobiorca zobowiązany jest do dokonania oględzin działki nr 2879/15 z udziałem Zamawiającego w terminie 7 dni od daty podpisania niniejszej umowy. Przedmiotem oględzin będzie ustalenie lokalizacji oraz technologii budowy.</w:t>
      </w:r>
    </w:p>
    <w:p w:rsidR="00B977E4" w:rsidRPr="00645E78" w:rsidRDefault="00B977E4" w:rsidP="00790E50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rFonts w:cs="Arial"/>
          <w:b/>
          <w:bCs/>
          <w:sz w:val="28"/>
          <w:szCs w:val="28"/>
          <w:lang w:eastAsia="pl-PL"/>
        </w:rPr>
        <w:lastRenderedPageBreak/>
        <w:t>§ 4.</w:t>
      </w:r>
    </w:p>
    <w:p w:rsidR="00B977E4" w:rsidRPr="00645E78" w:rsidRDefault="00B977E4" w:rsidP="00790E50">
      <w:pPr>
        <w:shd w:val="clear" w:color="auto" w:fill="FFFFFF"/>
        <w:spacing w:after="120" w:line="225" w:lineRule="atLeast"/>
        <w:jc w:val="both"/>
        <w:rPr>
          <w:rFonts w:cs="Arial"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t>Inwestor zobowiązuje się do stałego współdziałania z Zleceniobiorcą w procesie tworzenia projektu w zakresie dostarczania niezbędnych informacji oraz dokumentacji.</w:t>
      </w:r>
      <w:r w:rsidR="003B1D55">
        <w:rPr>
          <w:rFonts w:cs="Arial"/>
          <w:sz w:val="28"/>
          <w:szCs w:val="28"/>
          <w:lang w:eastAsia="pl-PL"/>
        </w:rPr>
        <w:t xml:space="preserve"> </w:t>
      </w:r>
    </w:p>
    <w:p w:rsidR="00B977E4" w:rsidRPr="00645E78" w:rsidRDefault="00B977E4" w:rsidP="00790E50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</w:p>
    <w:p w:rsidR="00B977E4" w:rsidRPr="00645E78" w:rsidRDefault="00B977E4" w:rsidP="00790E50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rFonts w:cs="Arial"/>
          <w:b/>
          <w:bCs/>
          <w:sz w:val="28"/>
          <w:szCs w:val="28"/>
          <w:lang w:eastAsia="pl-PL"/>
        </w:rPr>
        <w:t>§ 5.</w:t>
      </w:r>
    </w:p>
    <w:p w:rsidR="00B977E4" w:rsidRPr="00645E78" w:rsidRDefault="00B977E4" w:rsidP="00790E50">
      <w:pPr>
        <w:shd w:val="clear" w:color="auto" w:fill="FFFFFF"/>
        <w:spacing w:after="120" w:line="225" w:lineRule="atLeast"/>
        <w:jc w:val="both"/>
        <w:rPr>
          <w:rFonts w:cs="Arial"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t xml:space="preserve">Wykonanie </w:t>
      </w:r>
      <w:r w:rsidR="00BC0735" w:rsidRPr="00645E78">
        <w:rPr>
          <w:rFonts w:cs="Arial"/>
          <w:sz w:val="28"/>
          <w:szCs w:val="28"/>
          <w:lang w:eastAsia="pl-PL"/>
        </w:rPr>
        <w:t xml:space="preserve">przez </w:t>
      </w:r>
      <w:r w:rsidR="00BC0735">
        <w:rPr>
          <w:rFonts w:cs="Arial"/>
          <w:sz w:val="28"/>
          <w:szCs w:val="28"/>
          <w:lang w:eastAsia="pl-PL"/>
        </w:rPr>
        <w:t>Zleceniobiorcę</w:t>
      </w:r>
      <w:r w:rsidRPr="00645E78">
        <w:rPr>
          <w:rFonts w:cs="Arial"/>
          <w:sz w:val="28"/>
          <w:szCs w:val="28"/>
          <w:lang w:eastAsia="pl-PL"/>
        </w:rPr>
        <w:t xml:space="preserve"> projektu budowlanego nastąpi w terminie do </w:t>
      </w:r>
      <w:r w:rsidR="00E50EE1" w:rsidRPr="00E50EE1">
        <w:rPr>
          <w:rFonts w:cs="Arial"/>
          <w:sz w:val="28"/>
          <w:szCs w:val="28"/>
          <w:lang w:eastAsia="pl-PL"/>
        </w:rPr>
        <w:t>29</w:t>
      </w:r>
      <w:r w:rsidRPr="00E50EE1">
        <w:rPr>
          <w:rFonts w:cs="Arial"/>
          <w:sz w:val="28"/>
          <w:szCs w:val="28"/>
          <w:lang w:eastAsia="pl-PL"/>
        </w:rPr>
        <w:t>.0</w:t>
      </w:r>
      <w:r w:rsidR="00E50EE1" w:rsidRPr="00E50EE1">
        <w:rPr>
          <w:rFonts w:cs="Arial"/>
          <w:sz w:val="28"/>
          <w:szCs w:val="28"/>
          <w:lang w:eastAsia="pl-PL"/>
        </w:rPr>
        <w:t>2</w:t>
      </w:r>
      <w:r w:rsidRPr="00E50EE1">
        <w:rPr>
          <w:rFonts w:cs="Arial"/>
          <w:sz w:val="28"/>
          <w:szCs w:val="28"/>
          <w:lang w:eastAsia="pl-PL"/>
        </w:rPr>
        <w:t>.2016</w:t>
      </w:r>
      <w:r w:rsidR="00E50EE1" w:rsidRPr="00E50EE1">
        <w:rPr>
          <w:rFonts w:cs="Arial"/>
          <w:sz w:val="28"/>
          <w:szCs w:val="28"/>
          <w:lang w:eastAsia="pl-PL"/>
        </w:rPr>
        <w:t>.</w:t>
      </w:r>
      <w:r w:rsidRPr="003B1D55">
        <w:rPr>
          <w:rFonts w:cs="Arial"/>
          <w:color w:val="FF0000"/>
          <w:sz w:val="28"/>
          <w:szCs w:val="28"/>
          <w:lang w:eastAsia="pl-PL"/>
        </w:rPr>
        <w:t xml:space="preserve"> </w:t>
      </w:r>
    </w:p>
    <w:p w:rsidR="00B977E4" w:rsidRPr="00645E78" w:rsidRDefault="00B977E4" w:rsidP="00790E50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rFonts w:cs="Arial"/>
          <w:b/>
          <w:bCs/>
          <w:sz w:val="28"/>
          <w:szCs w:val="28"/>
          <w:lang w:eastAsia="pl-PL"/>
        </w:rPr>
        <w:t>§ 6.</w:t>
      </w:r>
    </w:p>
    <w:p w:rsidR="000A4C04" w:rsidRPr="000A4C04" w:rsidRDefault="00B977E4" w:rsidP="00790E50">
      <w:pPr>
        <w:pStyle w:val="Akapitzlist"/>
        <w:numPr>
          <w:ilvl w:val="0"/>
          <w:numId w:val="32"/>
        </w:numPr>
        <w:shd w:val="clear" w:color="auto" w:fill="FFFFFF"/>
        <w:spacing w:after="120" w:line="225" w:lineRule="atLeast"/>
        <w:ind w:left="426" w:hanging="426"/>
        <w:jc w:val="both"/>
        <w:rPr>
          <w:rFonts w:cs="Arial"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t xml:space="preserve">Zleceniobiorca zobowiązuje się do przedłożenia Zamawiającemu w terminie 30 dni od dokonania oględzin, określonych w § 3, wstępnego projektu </w:t>
      </w:r>
      <w:r w:rsidR="00093BAA">
        <w:rPr>
          <w:rFonts w:cs="Arial"/>
          <w:sz w:val="28"/>
          <w:szCs w:val="28"/>
          <w:lang w:eastAsia="pl-PL"/>
        </w:rPr>
        <w:t xml:space="preserve">– </w:t>
      </w:r>
      <w:r w:rsidR="00093BAA" w:rsidRPr="00E50EE1">
        <w:rPr>
          <w:rFonts w:cs="Arial"/>
          <w:sz w:val="28"/>
          <w:szCs w:val="28"/>
          <w:lang w:eastAsia="pl-PL"/>
        </w:rPr>
        <w:t xml:space="preserve">koncepcji </w:t>
      </w:r>
      <w:r w:rsidRPr="00E50EE1">
        <w:rPr>
          <w:rFonts w:cs="Arial"/>
          <w:sz w:val="28"/>
          <w:szCs w:val="28"/>
          <w:lang w:eastAsia="pl-PL"/>
        </w:rPr>
        <w:t>z</w:t>
      </w:r>
      <w:r w:rsidRPr="00645E78">
        <w:rPr>
          <w:rFonts w:cs="Arial"/>
          <w:sz w:val="28"/>
          <w:szCs w:val="28"/>
          <w:lang w:eastAsia="pl-PL"/>
        </w:rPr>
        <w:t>awierające</w:t>
      </w:r>
      <w:r w:rsidR="00E50EE1">
        <w:rPr>
          <w:rFonts w:cs="Arial"/>
          <w:sz w:val="28"/>
          <w:szCs w:val="28"/>
          <w:lang w:eastAsia="pl-PL"/>
        </w:rPr>
        <w:t>j</w:t>
      </w:r>
      <w:r w:rsidRPr="00645E78">
        <w:rPr>
          <w:rFonts w:cs="Arial"/>
          <w:sz w:val="28"/>
          <w:szCs w:val="28"/>
          <w:lang w:eastAsia="pl-PL"/>
        </w:rPr>
        <w:t xml:space="preserve"> </w:t>
      </w:r>
      <w:r w:rsidR="000A4C04">
        <w:rPr>
          <w:rFonts w:cs="Arial"/>
          <w:sz w:val="28"/>
          <w:szCs w:val="28"/>
          <w:lang w:eastAsia="pl-PL"/>
        </w:rPr>
        <w:t xml:space="preserve">– </w:t>
      </w:r>
      <w:r w:rsidR="000A4C04" w:rsidRPr="00E50EE1">
        <w:rPr>
          <w:rFonts w:cs="Arial"/>
          <w:sz w:val="28"/>
          <w:szCs w:val="28"/>
          <w:lang w:eastAsia="pl-PL"/>
        </w:rPr>
        <w:t>architekturę budynku, rozwiązania funkcjonalne, technologię wykonania budynku oraz szkic zagospodarowania terenu z rozmieszczeniem projektowanej małej architektury</w:t>
      </w:r>
      <w:r w:rsidR="000A4C04">
        <w:rPr>
          <w:rFonts w:cs="Arial"/>
          <w:color w:val="FF0000"/>
          <w:sz w:val="28"/>
          <w:szCs w:val="28"/>
          <w:lang w:eastAsia="pl-PL"/>
        </w:rPr>
        <w:t xml:space="preserve"> </w:t>
      </w:r>
    </w:p>
    <w:p w:rsidR="00B977E4" w:rsidRPr="00645E78" w:rsidRDefault="00B977E4" w:rsidP="002237D8">
      <w:pPr>
        <w:pStyle w:val="Akapitzlist"/>
        <w:numPr>
          <w:ilvl w:val="0"/>
          <w:numId w:val="32"/>
        </w:numPr>
        <w:shd w:val="clear" w:color="auto" w:fill="FFFFFF"/>
        <w:spacing w:after="120" w:line="225" w:lineRule="atLeast"/>
        <w:ind w:left="426" w:hanging="426"/>
        <w:jc w:val="both"/>
        <w:rPr>
          <w:rFonts w:cs="Arial"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t xml:space="preserve">Zamawiający w terminie 7 dni od otrzymania projektu wstępnego ma </w:t>
      </w:r>
      <w:proofErr w:type="gramStart"/>
      <w:r w:rsidRPr="00645E78">
        <w:rPr>
          <w:rFonts w:cs="Arial"/>
          <w:sz w:val="28"/>
          <w:szCs w:val="28"/>
          <w:lang w:eastAsia="pl-PL"/>
        </w:rPr>
        <w:t>prawo  żądania</w:t>
      </w:r>
      <w:proofErr w:type="gramEnd"/>
      <w:r w:rsidRPr="00645E78">
        <w:rPr>
          <w:rFonts w:cs="Arial"/>
          <w:sz w:val="28"/>
          <w:szCs w:val="28"/>
          <w:lang w:eastAsia="pl-PL"/>
        </w:rPr>
        <w:t xml:space="preserve"> od Architekta innego alternatywnego projektu wstępnego, które architekt zobowiązuje się dostarczyć w terminie kolejnych </w:t>
      </w:r>
      <w:r>
        <w:rPr>
          <w:rFonts w:cs="Arial"/>
          <w:sz w:val="28"/>
          <w:szCs w:val="28"/>
          <w:lang w:eastAsia="pl-PL"/>
        </w:rPr>
        <w:t>7</w:t>
      </w:r>
      <w:r w:rsidRPr="00645E78">
        <w:rPr>
          <w:rFonts w:cs="Arial"/>
          <w:sz w:val="28"/>
          <w:szCs w:val="28"/>
          <w:lang w:eastAsia="pl-PL"/>
        </w:rPr>
        <w:t xml:space="preserve"> dni.</w:t>
      </w:r>
    </w:p>
    <w:p w:rsidR="00B977E4" w:rsidRPr="00645E78" w:rsidRDefault="00B977E4" w:rsidP="002237D8">
      <w:pPr>
        <w:pStyle w:val="Akapitzlist"/>
        <w:shd w:val="clear" w:color="auto" w:fill="FFFFFF"/>
        <w:spacing w:after="0" w:line="240" w:lineRule="auto"/>
        <w:ind w:left="426"/>
        <w:jc w:val="both"/>
        <w:outlineLvl w:val="2"/>
        <w:rPr>
          <w:rFonts w:cs="Arial"/>
          <w:b/>
          <w:bCs/>
          <w:sz w:val="28"/>
          <w:szCs w:val="28"/>
          <w:lang w:eastAsia="pl-PL"/>
        </w:rPr>
      </w:pPr>
    </w:p>
    <w:p w:rsidR="00B977E4" w:rsidRPr="00645E78" w:rsidRDefault="00B977E4" w:rsidP="00790E50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rFonts w:cs="Arial"/>
          <w:b/>
          <w:bCs/>
          <w:sz w:val="28"/>
          <w:szCs w:val="28"/>
          <w:lang w:eastAsia="pl-PL"/>
        </w:rPr>
        <w:t>§ 7.</w:t>
      </w:r>
    </w:p>
    <w:p w:rsidR="00B977E4" w:rsidRPr="00645E78" w:rsidRDefault="00B977E4" w:rsidP="00790E50">
      <w:pPr>
        <w:pStyle w:val="Akapitzlist"/>
        <w:numPr>
          <w:ilvl w:val="0"/>
          <w:numId w:val="31"/>
        </w:numPr>
        <w:shd w:val="clear" w:color="auto" w:fill="FFFFFF"/>
        <w:spacing w:after="120" w:line="225" w:lineRule="atLeast"/>
        <w:ind w:left="426" w:hanging="426"/>
        <w:jc w:val="both"/>
        <w:rPr>
          <w:rFonts w:cs="Arial"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t xml:space="preserve">Wartość wynagrodzenia za wykonanie projektu budowlanego wynosi ……….. </w:t>
      </w:r>
      <w:proofErr w:type="gramStart"/>
      <w:r w:rsidR="00BB185A">
        <w:rPr>
          <w:rFonts w:cs="Arial"/>
          <w:sz w:val="28"/>
          <w:szCs w:val="28"/>
          <w:lang w:eastAsia="pl-PL"/>
        </w:rPr>
        <w:t>z</w:t>
      </w:r>
      <w:r w:rsidR="00BB185A" w:rsidRPr="00645E78">
        <w:rPr>
          <w:rFonts w:cs="Arial"/>
          <w:sz w:val="28"/>
          <w:szCs w:val="28"/>
          <w:lang w:eastAsia="pl-PL"/>
        </w:rPr>
        <w:t>łotych</w:t>
      </w:r>
      <w:proofErr w:type="gramEnd"/>
      <w:r w:rsidRPr="00645E78">
        <w:rPr>
          <w:rFonts w:cs="Arial"/>
          <w:sz w:val="28"/>
          <w:szCs w:val="28"/>
          <w:lang w:eastAsia="pl-PL"/>
        </w:rPr>
        <w:t xml:space="preserve"> brutto.</w:t>
      </w:r>
    </w:p>
    <w:p w:rsidR="00B977E4" w:rsidRPr="00645E78" w:rsidRDefault="00B977E4" w:rsidP="00790E50">
      <w:pPr>
        <w:pStyle w:val="Akapitzlist"/>
        <w:numPr>
          <w:ilvl w:val="0"/>
          <w:numId w:val="31"/>
        </w:numPr>
        <w:shd w:val="clear" w:color="auto" w:fill="FFFFFF"/>
        <w:spacing w:after="120" w:line="225" w:lineRule="atLeast"/>
        <w:ind w:left="426" w:hanging="426"/>
        <w:jc w:val="both"/>
        <w:rPr>
          <w:rFonts w:cs="Arial"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t>Wynagrodzenie płatne będzie w formie przelewu na podstawie przedłożonej faktury w terminie 21 dni po uzyskaniu pozwolenia na budowę.</w:t>
      </w:r>
    </w:p>
    <w:p w:rsidR="00B977E4" w:rsidRPr="00645E78" w:rsidRDefault="00B977E4" w:rsidP="00790E50">
      <w:pPr>
        <w:pStyle w:val="Akapitzlist"/>
        <w:shd w:val="clear" w:color="auto" w:fill="FFFFFF"/>
        <w:spacing w:after="0" w:line="240" w:lineRule="auto"/>
        <w:ind w:left="0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br/>
      </w:r>
      <w:r w:rsidRPr="00645E78">
        <w:rPr>
          <w:rFonts w:cs="Arial"/>
          <w:b/>
          <w:bCs/>
          <w:sz w:val="28"/>
          <w:szCs w:val="28"/>
          <w:lang w:eastAsia="pl-PL"/>
        </w:rPr>
        <w:t>§ 8.</w:t>
      </w:r>
    </w:p>
    <w:p w:rsidR="001C0ACE" w:rsidRPr="001C0ACE" w:rsidRDefault="001C0ACE" w:rsidP="001C0ACE">
      <w:pPr>
        <w:pStyle w:val="Tekstpodstawowy3"/>
        <w:spacing w:line="240" w:lineRule="auto"/>
        <w:rPr>
          <w:rFonts w:ascii="Calibri" w:hAnsi="Calibri" w:cs="Tahoma"/>
          <w:sz w:val="28"/>
          <w:szCs w:val="28"/>
        </w:rPr>
      </w:pPr>
      <w:r w:rsidRPr="001C0ACE">
        <w:rPr>
          <w:rFonts w:ascii="Calibri" w:hAnsi="Calibri" w:cs="Tahoma"/>
          <w:sz w:val="28"/>
          <w:szCs w:val="28"/>
        </w:rPr>
        <w:t>Wszelkie zmiany umowy odbywać się będą w formie pisemnych aneksów pod rygorem nieważności.</w:t>
      </w:r>
    </w:p>
    <w:p w:rsidR="00B977E4" w:rsidRPr="00645E78" w:rsidRDefault="00B977E4" w:rsidP="00790E50">
      <w:pPr>
        <w:shd w:val="clear" w:color="auto" w:fill="FFFFFF"/>
        <w:spacing w:after="0" w:line="240" w:lineRule="auto"/>
        <w:outlineLvl w:val="2"/>
        <w:rPr>
          <w:rFonts w:cs="Arial"/>
          <w:b/>
          <w:bCs/>
          <w:sz w:val="28"/>
          <w:szCs w:val="28"/>
          <w:lang w:eastAsia="pl-PL"/>
        </w:rPr>
      </w:pPr>
    </w:p>
    <w:p w:rsidR="001C0ACE" w:rsidRPr="00645E78" w:rsidRDefault="001C0ACE" w:rsidP="001C0ACE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rFonts w:cs="Arial"/>
          <w:b/>
          <w:bCs/>
          <w:sz w:val="28"/>
          <w:szCs w:val="28"/>
          <w:lang w:eastAsia="pl-PL"/>
        </w:rPr>
        <w:t xml:space="preserve">§ </w:t>
      </w:r>
      <w:r>
        <w:rPr>
          <w:rFonts w:cs="Arial"/>
          <w:b/>
          <w:bCs/>
          <w:sz w:val="28"/>
          <w:szCs w:val="28"/>
          <w:lang w:eastAsia="pl-PL"/>
        </w:rPr>
        <w:t>9</w:t>
      </w:r>
      <w:r w:rsidRPr="00645E78">
        <w:rPr>
          <w:rFonts w:cs="Arial"/>
          <w:b/>
          <w:bCs/>
          <w:sz w:val="28"/>
          <w:szCs w:val="28"/>
          <w:lang w:eastAsia="pl-PL"/>
        </w:rPr>
        <w:t>.</w:t>
      </w:r>
    </w:p>
    <w:p w:rsidR="001C0ACE" w:rsidRPr="001C0ACE" w:rsidRDefault="001C0ACE" w:rsidP="001C0ACE">
      <w:pPr>
        <w:spacing w:after="0" w:line="240" w:lineRule="auto"/>
        <w:jc w:val="both"/>
        <w:rPr>
          <w:rFonts w:cs="Tahoma"/>
          <w:sz w:val="28"/>
          <w:szCs w:val="28"/>
        </w:rPr>
      </w:pPr>
      <w:r w:rsidRPr="001C0ACE">
        <w:rPr>
          <w:rFonts w:cs="Tahoma"/>
          <w:sz w:val="28"/>
          <w:szCs w:val="28"/>
        </w:rPr>
        <w:t>Zamawiający może odstąpić od umowy, jeżeli:</w:t>
      </w:r>
    </w:p>
    <w:p w:rsidR="001C0ACE" w:rsidRPr="001C0ACE" w:rsidRDefault="001C0ACE" w:rsidP="001C0ACE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cs="Tahoma"/>
          <w:sz w:val="28"/>
          <w:szCs w:val="28"/>
        </w:rPr>
      </w:pPr>
      <w:r w:rsidRPr="001C0ACE">
        <w:rPr>
          <w:rFonts w:cs="Tahoma"/>
          <w:sz w:val="28"/>
          <w:szCs w:val="28"/>
        </w:rPr>
        <w:t xml:space="preserve">Wykonawca przerwał realizację robót i przerwa ta trwa dłużej niż </w:t>
      </w:r>
      <w:r>
        <w:rPr>
          <w:rFonts w:cs="Tahoma"/>
          <w:sz w:val="28"/>
          <w:szCs w:val="28"/>
        </w:rPr>
        <w:t>7</w:t>
      </w:r>
      <w:r w:rsidRPr="001C0ACE">
        <w:rPr>
          <w:rFonts w:cs="Tahoma"/>
          <w:sz w:val="28"/>
          <w:szCs w:val="28"/>
        </w:rPr>
        <w:t xml:space="preserve"> dni.</w:t>
      </w:r>
    </w:p>
    <w:p w:rsidR="001C0ACE" w:rsidRDefault="001C0ACE" w:rsidP="001C0ACE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cs="Tahoma"/>
          <w:sz w:val="28"/>
          <w:szCs w:val="28"/>
        </w:rPr>
      </w:pPr>
      <w:r w:rsidRPr="001C0ACE">
        <w:rPr>
          <w:rFonts w:cs="Tahoma"/>
          <w:sz w:val="28"/>
          <w:szCs w:val="28"/>
        </w:rPr>
        <w:t>Wykonawca nie wykonuje robót zgodnie z umową i dokumentacją projektową lub też nienależycie wykonuje swoje zobowiązania umowne.</w:t>
      </w:r>
    </w:p>
    <w:p w:rsidR="001C0ACE" w:rsidRPr="001C0ACE" w:rsidRDefault="001C0ACE" w:rsidP="001C0ACE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cs="Tahoma"/>
          <w:sz w:val="28"/>
          <w:szCs w:val="28"/>
        </w:rPr>
      </w:pPr>
      <w:r w:rsidRPr="001C0ACE">
        <w:rPr>
          <w:rFonts w:cs="Tahoma"/>
          <w:sz w:val="28"/>
          <w:szCs w:val="28"/>
        </w:rPr>
        <w:t>W razie wystąpienia istotnej zmiany okoliczności powodującej, że wykonanie umowy nie leży w interesie publicznym, czego nie można było przewidzieć w chwili zawarcia umowy.</w:t>
      </w:r>
    </w:p>
    <w:p w:rsidR="00B977E4" w:rsidRPr="00645E78" w:rsidRDefault="001C0ACE" w:rsidP="001C0ACE">
      <w:pPr>
        <w:spacing w:after="0" w:line="240" w:lineRule="auto"/>
        <w:jc w:val="both"/>
        <w:rPr>
          <w:rFonts w:cs="Arial"/>
          <w:b/>
          <w:bCs/>
          <w:sz w:val="28"/>
          <w:szCs w:val="28"/>
          <w:lang w:eastAsia="pl-PL"/>
        </w:rPr>
      </w:pPr>
      <w:r w:rsidRPr="001C0ACE">
        <w:rPr>
          <w:rFonts w:cs="Tahoma"/>
          <w:sz w:val="28"/>
          <w:szCs w:val="28"/>
        </w:rPr>
        <w:t xml:space="preserve">  </w:t>
      </w:r>
    </w:p>
    <w:p w:rsidR="00BC0735" w:rsidRDefault="00BC0735">
      <w:pPr>
        <w:spacing w:after="0" w:line="240" w:lineRule="auto"/>
        <w:rPr>
          <w:rFonts w:cs="Arial"/>
          <w:b/>
          <w:bCs/>
          <w:sz w:val="28"/>
          <w:szCs w:val="28"/>
          <w:lang w:eastAsia="pl-PL"/>
        </w:rPr>
      </w:pPr>
      <w:r>
        <w:rPr>
          <w:rFonts w:cs="Arial"/>
          <w:b/>
          <w:bCs/>
          <w:sz w:val="28"/>
          <w:szCs w:val="28"/>
          <w:lang w:eastAsia="pl-PL"/>
        </w:rPr>
        <w:br w:type="page"/>
      </w:r>
    </w:p>
    <w:p w:rsidR="00B977E4" w:rsidRPr="00645E78" w:rsidRDefault="00B977E4" w:rsidP="00790E50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rFonts w:cs="Arial"/>
          <w:b/>
          <w:bCs/>
          <w:sz w:val="28"/>
          <w:szCs w:val="28"/>
          <w:lang w:eastAsia="pl-PL"/>
        </w:rPr>
        <w:lastRenderedPageBreak/>
        <w:t>§ 1</w:t>
      </w:r>
      <w:r w:rsidR="001C0ACE">
        <w:rPr>
          <w:rFonts w:cs="Arial"/>
          <w:b/>
          <w:bCs/>
          <w:sz w:val="28"/>
          <w:szCs w:val="28"/>
          <w:lang w:eastAsia="pl-PL"/>
        </w:rPr>
        <w:t>0</w:t>
      </w:r>
      <w:r w:rsidRPr="00645E78">
        <w:rPr>
          <w:rFonts w:cs="Arial"/>
          <w:b/>
          <w:bCs/>
          <w:sz w:val="28"/>
          <w:szCs w:val="28"/>
          <w:lang w:eastAsia="pl-PL"/>
        </w:rPr>
        <w:t>.</w:t>
      </w:r>
    </w:p>
    <w:p w:rsidR="00B977E4" w:rsidRPr="00645E78" w:rsidRDefault="00B977E4" w:rsidP="002237D8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outlineLvl w:val="2"/>
        <w:rPr>
          <w:rFonts w:cs="Arial"/>
          <w:bCs/>
          <w:sz w:val="28"/>
          <w:szCs w:val="28"/>
          <w:lang w:eastAsia="pl-PL"/>
        </w:rPr>
      </w:pPr>
      <w:r w:rsidRPr="00645E78">
        <w:rPr>
          <w:rFonts w:cs="Arial"/>
          <w:bCs/>
          <w:sz w:val="28"/>
          <w:szCs w:val="28"/>
          <w:lang w:eastAsia="pl-PL"/>
        </w:rPr>
        <w:t>Strony postanawiają, że obowiązującą ich formą odszkodowania stanowią kary umowne.</w:t>
      </w:r>
    </w:p>
    <w:p w:rsidR="00B977E4" w:rsidRPr="00645E78" w:rsidRDefault="00B977E4" w:rsidP="002237D8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outlineLvl w:val="2"/>
        <w:rPr>
          <w:rFonts w:cs="Arial"/>
          <w:bCs/>
          <w:sz w:val="28"/>
          <w:szCs w:val="28"/>
          <w:lang w:eastAsia="pl-PL"/>
        </w:rPr>
      </w:pPr>
      <w:r w:rsidRPr="00645E78">
        <w:rPr>
          <w:rFonts w:cs="Arial"/>
          <w:bCs/>
          <w:sz w:val="28"/>
          <w:szCs w:val="28"/>
          <w:lang w:eastAsia="pl-PL"/>
        </w:rPr>
        <w:t>Zleceniobiorca zapłaci Zamawiającemu kary umowne:</w:t>
      </w:r>
    </w:p>
    <w:p w:rsidR="00B977E4" w:rsidRPr="00645E78" w:rsidRDefault="00B977E4" w:rsidP="002237D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851" w:hanging="425"/>
        <w:jc w:val="both"/>
        <w:outlineLvl w:val="2"/>
        <w:rPr>
          <w:rFonts w:cs="Arial"/>
          <w:bCs/>
          <w:sz w:val="28"/>
          <w:szCs w:val="28"/>
          <w:lang w:eastAsia="pl-PL"/>
        </w:rPr>
      </w:pPr>
      <w:proofErr w:type="gramStart"/>
      <w:r w:rsidRPr="00645E78">
        <w:rPr>
          <w:rFonts w:cs="Arial"/>
          <w:bCs/>
          <w:sz w:val="28"/>
          <w:szCs w:val="28"/>
          <w:lang w:eastAsia="pl-PL"/>
        </w:rPr>
        <w:t>za</w:t>
      </w:r>
      <w:proofErr w:type="gramEnd"/>
      <w:r w:rsidRPr="00645E78">
        <w:rPr>
          <w:rFonts w:cs="Arial"/>
          <w:bCs/>
          <w:sz w:val="28"/>
          <w:szCs w:val="28"/>
          <w:lang w:eastAsia="pl-PL"/>
        </w:rPr>
        <w:t xml:space="preserve"> zwłokę w wykonaniu projektu </w:t>
      </w:r>
      <w:r w:rsidR="001C0ACE" w:rsidRPr="00645E78">
        <w:rPr>
          <w:rFonts w:cs="Arial"/>
          <w:bCs/>
          <w:sz w:val="28"/>
          <w:szCs w:val="28"/>
          <w:lang w:eastAsia="pl-PL"/>
        </w:rPr>
        <w:t>wstępnego, o którym</w:t>
      </w:r>
      <w:r w:rsidRPr="00645E78">
        <w:rPr>
          <w:rFonts w:cs="Arial"/>
          <w:bCs/>
          <w:sz w:val="28"/>
          <w:szCs w:val="28"/>
          <w:lang w:eastAsia="pl-PL"/>
        </w:rPr>
        <w:t xml:space="preserve"> mowa w § 5 ust. 1 lub 2 – w wysokości </w:t>
      </w:r>
      <w:r w:rsidR="00242317" w:rsidRPr="00E50EE1">
        <w:rPr>
          <w:rFonts w:cs="Arial"/>
          <w:bCs/>
          <w:sz w:val="28"/>
          <w:szCs w:val="28"/>
          <w:lang w:eastAsia="pl-PL"/>
        </w:rPr>
        <w:t>0,2%</w:t>
      </w:r>
      <w:r w:rsidR="00E50EE1">
        <w:rPr>
          <w:rFonts w:cs="Arial"/>
          <w:bCs/>
          <w:color w:val="FF0000"/>
          <w:sz w:val="28"/>
          <w:szCs w:val="28"/>
          <w:lang w:eastAsia="pl-PL"/>
        </w:rPr>
        <w:t xml:space="preserve"> </w:t>
      </w:r>
      <w:r w:rsidRPr="00645E78">
        <w:rPr>
          <w:rFonts w:cs="Arial"/>
          <w:bCs/>
          <w:sz w:val="28"/>
          <w:szCs w:val="28"/>
          <w:lang w:eastAsia="pl-PL"/>
        </w:rPr>
        <w:t>wynagrodzenia umownego brutto za wykonanie projektu budowlanego za każdy dzień zwłoki,</w:t>
      </w:r>
    </w:p>
    <w:p w:rsidR="00B977E4" w:rsidRPr="00645E78" w:rsidRDefault="00B977E4" w:rsidP="002237D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851" w:hanging="425"/>
        <w:jc w:val="both"/>
        <w:outlineLvl w:val="2"/>
        <w:rPr>
          <w:rFonts w:cs="Arial"/>
          <w:bCs/>
          <w:sz w:val="28"/>
          <w:szCs w:val="28"/>
          <w:lang w:eastAsia="pl-PL"/>
        </w:rPr>
      </w:pPr>
      <w:proofErr w:type="gramStart"/>
      <w:r w:rsidRPr="00645E78">
        <w:rPr>
          <w:rFonts w:cs="Arial"/>
          <w:bCs/>
          <w:sz w:val="28"/>
          <w:szCs w:val="28"/>
          <w:lang w:eastAsia="pl-PL"/>
        </w:rPr>
        <w:t>za</w:t>
      </w:r>
      <w:proofErr w:type="gramEnd"/>
      <w:r w:rsidRPr="00645E78">
        <w:rPr>
          <w:rFonts w:cs="Arial"/>
          <w:bCs/>
          <w:sz w:val="28"/>
          <w:szCs w:val="28"/>
          <w:lang w:eastAsia="pl-PL"/>
        </w:rPr>
        <w:t xml:space="preserve"> zwłokę w wykonaniu ostatecznego projektu </w:t>
      </w:r>
      <w:r w:rsidR="001C0ACE" w:rsidRPr="00645E78">
        <w:rPr>
          <w:rFonts w:cs="Arial"/>
          <w:bCs/>
          <w:sz w:val="28"/>
          <w:szCs w:val="28"/>
          <w:lang w:eastAsia="pl-PL"/>
        </w:rPr>
        <w:t>budowlanego, o którym</w:t>
      </w:r>
      <w:r w:rsidRPr="00645E78">
        <w:rPr>
          <w:rFonts w:cs="Arial"/>
          <w:bCs/>
          <w:sz w:val="28"/>
          <w:szCs w:val="28"/>
          <w:lang w:eastAsia="pl-PL"/>
        </w:rPr>
        <w:t xml:space="preserve"> mowa w § 6 – w wysokości </w:t>
      </w:r>
      <w:r w:rsidR="00242317" w:rsidRPr="00E50EE1">
        <w:rPr>
          <w:rFonts w:cs="Arial"/>
          <w:bCs/>
          <w:sz w:val="28"/>
          <w:szCs w:val="28"/>
          <w:lang w:eastAsia="pl-PL"/>
        </w:rPr>
        <w:t>0,2%</w:t>
      </w:r>
      <w:r w:rsidR="0061248F">
        <w:rPr>
          <w:rFonts w:cs="Arial"/>
          <w:bCs/>
          <w:color w:val="FF0000"/>
          <w:sz w:val="28"/>
          <w:szCs w:val="28"/>
          <w:lang w:eastAsia="pl-PL"/>
        </w:rPr>
        <w:t xml:space="preserve"> </w:t>
      </w:r>
      <w:r w:rsidRPr="00645E78">
        <w:rPr>
          <w:rFonts w:cs="Arial"/>
          <w:bCs/>
          <w:sz w:val="28"/>
          <w:szCs w:val="28"/>
          <w:lang w:eastAsia="pl-PL"/>
        </w:rPr>
        <w:t>wynagrodzenia umownego brutto za wykonanie projektu budowlanego za każdy dzień zwłoki,</w:t>
      </w:r>
    </w:p>
    <w:p w:rsidR="00B977E4" w:rsidRPr="001C0ACE" w:rsidRDefault="00B977E4" w:rsidP="002237D8">
      <w:pPr>
        <w:pStyle w:val="Akapitzlist"/>
        <w:numPr>
          <w:ilvl w:val="0"/>
          <w:numId w:val="35"/>
        </w:numPr>
        <w:shd w:val="clear" w:color="auto" w:fill="FFFFFF"/>
        <w:spacing w:after="120" w:line="225" w:lineRule="atLeast"/>
        <w:ind w:left="851" w:hanging="425"/>
        <w:jc w:val="both"/>
        <w:outlineLvl w:val="2"/>
        <w:rPr>
          <w:rFonts w:cs="Arial"/>
          <w:sz w:val="28"/>
          <w:szCs w:val="28"/>
          <w:lang w:eastAsia="pl-PL"/>
        </w:rPr>
      </w:pPr>
      <w:proofErr w:type="gramStart"/>
      <w:r w:rsidRPr="00645E78">
        <w:rPr>
          <w:rFonts w:cs="Arial"/>
          <w:bCs/>
          <w:sz w:val="28"/>
          <w:szCs w:val="28"/>
          <w:lang w:eastAsia="pl-PL"/>
        </w:rPr>
        <w:t>za</w:t>
      </w:r>
      <w:proofErr w:type="gramEnd"/>
      <w:r w:rsidRPr="00645E78">
        <w:rPr>
          <w:rFonts w:cs="Arial"/>
          <w:bCs/>
          <w:sz w:val="28"/>
          <w:szCs w:val="28"/>
          <w:lang w:eastAsia="pl-PL"/>
        </w:rPr>
        <w:t xml:space="preserve"> odstąpienie od umowy z przyczyn zależnych od Architekta – w wysokości 10% wynagrodzenia umownego brutto za wykonanie projektu budowlanego</w:t>
      </w:r>
      <w:r w:rsidR="00BC0735">
        <w:rPr>
          <w:rFonts w:cs="Arial"/>
          <w:bCs/>
          <w:sz w:val="28"/>
          <w:szCs w:val="28"/>
          <w:lang w:eastAsia="pl-PL"/>
        </w:rPr>
        <w:t>,</w:t>
      </w:r>
      <w:r w:rsidRPr="00645E78">
        <w:rPr>
          <w:rFonts w:cs="Arial"/>
          <w:bCs/>
          <w:sz w:val="28"/>
          <w:szCs w:val="28"/>
          <w:lang w:eastAsia="pl-PL"/>
        </w:rPr>
        <w:t xml:space="preserve"> </w:t>
      </w:r>
    </w:p>
    <w:p w:rsidR="001C0ACE" w:rsidRDefault="001C0ACE" w:rsidP="001C0ACE">
      <w:pPr>
        <w:pStyle w:val="Akapitzlist"/>
        <w:numPr>
          <w:ilvl w:val="0"/>
          <w:numId w:val="35"/>
        </w:numPr>
        <w:spacing w:after="0" w:line="240" w:lineRule="auto"/>
        <w:ind w:left="851" w:hanging="425"/>
        <w:jc w:val="both"/>
        <w:rPr>
          <w:rFonts w:cs="Tahoma"/>
          <w:sz w:val="28"/>
          <w:szCs w:val="28"/>
        </w:rPr>
      </w:pPr>
      <w:r w:rsidRPr="001C0ACE">
        <w:rPr>
          <w:rFonts w:cs="Tahoma"/>
          <w:sz w:val="28"/>
          <w:szCs w:val="28"/>
        </w:rPr>
        <w:t xml:space="preserve">Zamawiający zapłaci Wykonawcy kary umowne z tytułu odstąpienia od umowy z przyczyn zależnych od Zamawiającego innych niż określonych w § </w:t>
      </w:r>
      <w:r>
        <w:rPr>
          <w:rFonts w:cs="Tahoma"/>
          <w:sz w:val="28"/>
          <w:szCs w:val="28"/>
        </w:rPr>
        <w:t>10</w:t>
      </w:r>
      <w:r w:rsidRPr="001C0ACE">
        <w:rPr>
          <w:rFonts w:cs="Tahoma"/>
          <w:sz w:val="28"/>
          <w:szCs w:val="28"/>
        </w:rPr>
        <w:t xml:space="preserve"> niniejszej umowy w wysokości 5% wynagrodzenia umownego.</w:t>
      </w:r>
    </w:p>
    <w:p w:rsidR="001C0ACE" w:rsidRPr="001C0ACE" w:rsidRDefault="001C0ACE" w:rsidP="001C0ACE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cs="Tahoma"/>
          <w:sz w:val="28"/>
          <w:szCs w:val="28"/>
        </w:rPr>
      </w:pPr>
      <w:r w:rsidRPr="001C0ACE">
        <w:rPr>
          <w:rFonts w:cs="Tahoma"/>
          <w:sz w:val="28"/>
          <w:szCs w:val="28"/>
        </w:rPr>
        <w:t xml:space="preserve">Wynagrodzenie umowne stanowiące podstawę naliczenia kar umownych stanowi wynagrodzenie ryczałtowe przedmiotu umowy, o której </w:t>
      </w:r>
      <w:proofErr w:type="gramStart"/>
      <w:r w:rsidRPr="001C0ACE">
        <w:rPr>
          <w:rFonts w:cs="Tahoma"/>
          <w:sz w:val="28"/>
          <w:szCs w:val="28"/>
        </w:rPr>
        <w:t xml:space="preserve">mowa </w:t>
      </w:r>
      <w:r>
        <w:rPr>
          <w:rFonts w:cs="Tahoma"/>
          <w:sz w:val="28"/>
          <w:szCs w:val="28"/>
        </w:rPr>
        <w:t xml:space="preserve">               </w:t>
      </w:r>
      <w:r w:rsidRPr="001C0ACE">
        <w:rPr>
          <w:rFonts w:cs="Tahoma"/>
          <w:sz w:val="28"/>
          <w:szCs w:val="28"/>
        </w:rPr>
        <w:t>w</w:t>
      </w:r>
      <w:proofErr w:type="gramEnd"/>
      <w:r w:rsidRPr="001C0ACE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   </w:t>
      </w:r>
      <w:r w:rsidRPr="001C0ACE">
        <w:rPr>
          <w:rFonts w:cs="Tahoma"/>
          <w:sz w:val="28"/>
          <w:szCs w:val="28"/>
        </w:rPr>
        <w:t>§ 7 umowy.</w:t>
      </w:r>
    </w:p>
    <w:p w:rsidR="00B977E4" w:rsidRDefault="00B977E4" w:rsidP="00790E50">
      <w:pPr>
        <w:shd w:val="clear" w:color="auto" w:fill="FFFFFF"/>
        <w:spacing w:after="0" w:line="240" w:lineRule="auto"/>
        <w:outlineLvl w:val="2"/>
        <w:rPr>
          <w:rFonts w:cs="Arial"/>
          <w:b/>
          <w:bCs/>
          <w:sz w:val="28"/>
          <w:szCs w:val="28"/>
          <w:lang w:eastAsia="pl-PL"/>
        </w:rPr>
      </w:pPr>
    </w:p>
    <w:p w:rsidR="002B638D" w:rsidRPr="00645E78" w:rsidRDefault="002B638D" w:rsidP="002B638D">
      <w:pPr>
        <w:spacing w:after="0" w:line="240" w:lineRule="auto"/>
        <w:jc w:val="center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b/>
          <w:bCs/>
          <w:sz w:val="28"/>
          <w:szCs w:val="28"/>
          <w:lang w:eastAsia="pl-PL"/>
        </w:rPr>
        <w:t>§</w:t>
      </w:r>
      <w:r w:rsidRPr="00645E78">
        <w:rPr>
          <w:rFonts w:cs="Arial"/>
          <w:b/>
          <w:bCs/>
          <w:sz w:val="28"/>
          <w:szCs w:val="28"/>
          <w:lang w:eastAsia="pl-PL"/>
        </w:rPr>
        <w:t>11.</w:t>
      </w:r>
    </w:p>
    <w:p w:rsidR="002B638D" w:rsidRPr="002B638D" w:rsidRDefault="002B638D" w:rsidP="002B638D">
      <w:pPr>
        <w:pStyle w:val="Tekstpodstawowy3"/>
        <w:spacing w:line="240" w:lineRule="auto"/>
        <w:rPr>
          <w:rFonts w:asciiTheme="minorHAnsi" w:hAnsiTheme="minorHAnsi" w:cs="Tahoma"/>
          <w:sz w:val="28"/>
          <w:szCs w:val="28"/>
        </w:rPr>
      </w:pPr>
      <w:r w:rsidRPr="002B638D">
        <w:rPr>
          <w:rFonts w:asciiTheme="minorHAnsi" w:hAnsiTheme="minorHAnsi" w:cs="Tahoma"/>
          <w:sz w:val="28"/>
          <w:szCs w:val="28"/>
        </w:rPr>
        <w:t>W sprawach nieuregulowanych niniejszą umową mają zastosowanie przepisy kodeksu cywilnego.</w:t>
      </w:r>
    </w:p>
    <w:p w:rsidR="002B638D" w:rsidRPr="00645E78" w:rsidRDefault="002B638D" w:rsidP="00790E50">
      <w:pPr>
        <w:shd w:val="clear" w:color="auto" w:fill="FFFFFF"/>
        <w:spacing w:after="0" w:line="240" w:lineRule="auto"/>
        <w:outlineLvl w:val="2"/>
        <w:rPr>
          <w:rFonts w:cs="Arial"/>
          <w:b/>
          <w:bCs/>
          <w:sz w:val="28"/>
          <w:szCs w:val="28"/>
          <w:lang w:eastAsia="pl-PL"/>
        </w:rPr>
      </w:pPr>
    </w:p>
    <w:p w:rsidR="00B977E4" w:rsidRPr="00645E78" w:rsidRDefault="00B977E4" w:rsidP="00645E78">
      <w:pPr>
        <w:spacing w:after="0" w:line="240" w:lineRule="auto"/>
        <w:jc w:val="center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b/>
          <w:bCs/>
          <w:sz w:val="28"/>
          <w:szCs w:val="28"/>
          <w:lang w:eastAsia="pl-PL"/>
        </w:rPr>
        <w:t>§</w:t>
      </w:r>
      <w:r w:rsidRPr="00645E78">
        <w:rPr>
          <w:rFonts w:cs="Arial"/>
          <w:b/>
          <w:bCs/>
          <w:sz w:val="28"/>
          <w:szCs w:val="28"/>
          <w:lang w:eastAsia="pl-PL"/>
        </w:rPr>
        <w:t>1</w:t>
      </w:r>
      <w:r w:rsidR="002B638D">
        <w:rPr>
          <w:rFonts w:cs="Arial"/>
          <w:b/>
          <w:bCs/>
          <w:sz w:val="28"/>
          <w:szCs w:val="28"/>
          <w:lang w:eastAsia="pl-PL"/>
        </w:rPr>
        <w:t>2</w:t>
      </w:r>
      <w:r w:rsidRPr="00645E78">
        <w:rPr>
          <w:rFonts w:cs="Arial"/>
          <w:b/>
          <w:bCs/>
          <w:sz w:val="28"/>
          <w:szCs w:val="28"/>
          <w:lang w:eastAsia="pl-PL"/>
        </w:rPr>
        <w:t>.</w:t>
      </w:r>
    </w:p>
    <w:p w:rsidR="00B977E4" w:rsidRPr="00645E78" w:rsidRDefault="00B977E4" w:rsidP="00790E50">
      <w:pPr>
        <w:shd w:val="clear" w:color="auto" w:fill="FFFFFF"/>
        <w:spacing w:after="120" w:line="225" w:lineRule="atLeast"/>
        <w:jc w:val="both"/>
        <w:rPr>
          <w:rFonts w:cs="Arial"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t>Do rozstrzygania sporów wynikłych na tle niniejszej umowy właściwym miejscowo jest Sąd Cywilny z siedzibą w Łańcucie</w:t>
      </w:r>
      <w:r w:rsidR="00BC0735">
        <w:rPr>
          <w:rFonts w:cs="Arial"/>
          <w:sz w:val="28"/>
          <w:szCs w:val="28"/>
          <w:lang w:eastAsia="pl-PL"/>
        </w:rPr>
        <w:t>.</w:t>
      </w:r>
    </w:p>
    <w:p w:rsidR="00B977E4" w:rsidRPr="00645E78" w:rsidRDefault="00B977E4" w:rsidP="00790E50">
      <w:pPr>
        <w:shd w:val="clear" w:color="auto" w:fill="FFFFFF"/>
        <w:spacing w:after="0" w:line="240" w:lineRule="auto"/>
        <w:outlineLvl w:val="2"/>
        <w:rPr>
          <w:rFonts w:cs="Arial"/>
          <w:b/>
          <w:bCs/>
          <w:sz w:val="28"/>
          <w:szCs w:val="28"/>
          <w:lang w:eastAsia="pl-PL"/>
        </w:rPr>
      </w:pPr>
    </w:p>
    <w:p w:rsidR="00B977E4" w:rsidRPr="00645E78" w:rsidRDefault="00B977E4" w:rsidP="00790E50">
      <w:pPr>
        <w:shd w:val="clear" w:color="auto" w:fill="FFFFFF"/>
        <w:spacing w:after="0" w:line="240" w:lineRule="auto"/>
        <w:jc w:val="center"/>
        <w:outlineLvl w:val="2"/>
        <w:rPr>
          <w:rFonts w:cs="Arial"/>
          <w:b/>
          <w:bCs/>
          <w:sz w:val="28"/>
          <w:szCs w:val="28"/>
          <w:lang w:eastAsia="pl-PL"/>
        </w:rPr>
      </w:pPr>
      <w:r w:rsidRPr="00645E78">
        <w:rPr>
          <w:rFonts w:cs="Arial"/>
          <w:b/>
          <w:bCs/>
          <w:sz w:val="28"/>
          <w:szCs w:val="28"/>
          <w:lang w:eastAsia="pl-PL"/>
        </w:rPr>
        <w:t>§ 1</w:t>
      </w:r>
      <w:r w:rsidR="002B638D">
        <w:rPr>
          <w:rFonts w:cs="Arial"/>
          <w:b/>
          <w:bCs/>
          <w:sz w:val="28"/>
          <w:szCs w:val="28"/>
          <w:lang w:eastAsia="pl-PL"/>
        </w:rPr>
        <w:t>3</w:t>
      </w:r>
      <w:r w:rsidRPr="00645E78">
        <w:rPr>
          <w:rFonts w:cs="Arial"/>
          <w:b/>
          <w:bCs/>
          <w:sz w:val="28"/>
          <w:szCs w:val="28"/>
          <w:lang w:eastAsia="pl-PL"/>
        </w:rPr>
        <w:t>.</w:t>
      </w:r>
    </w:p>
    <w:p w:rsidR="00B977E4" w:rsidRPr="00645E78" w:rsidRDefault="00B977E4" w:rsidP="00790E50">
      <w:pPr>
        <w:shd w:val="clear" w:color="auto" w:fill="FFFFFF"/>
        <w:spacing w:after="120" w:line="225" w:lineRule="atLeast"/>
        <w:rPr>
          <w:rFonts w:cs="Arial"/>
          <w:sz w:val="28"/>
          <w:szCs w:val="28"/>
          <w:lang w:eastAsia="pl-PL"/>
        </w:rPr>
      </w:pPr>
      <w:r w:rsidRPr="00645E78">
        <w:rPr>
          <w:rFonts w:cs="Arial"/>
          <w:sz w:val="28"/>
          <w:szCs w:val="28"/>
          <w:lang w:eastAsia="pl-PL"/>
        </w:rPr>
        <w:t>Niniejszą umowę sporządzono w trzech egzemplarzach jeden dla Zleceniobiorcy i dwa dla Zleceniodawcy</w:t>
      </w:r>
      <w:r w:rsidR="00BC0735">
        <w:rPr>
          <w:rFonts w:cs="Arial"/>
          <w:sz w:val="28"/>
          <w:szCs w:val="28"/>
          <w:lang w:eastAsia="pl-PL"/>
        </w:rPr>
        <w:t>.</w:t>
      </w:r>
    </w:p>
    <w:p w:rsidR="00B977E4" w:rsidRPr="00645E78" w:rsidRDefault="00B977E4" w:rsidP="00967212">
      <w:pPr>
        <w:tabs>
          <w:tab w:val="left" w:pos="5954"/>
        </w:tabs>
        <w:rPr>
          <w:sz w:val="28"/>
          <w:szCs w:val="28"/>
        </w:rPr>
      </w:pPr>
    </w:p>
    <w:p w:rsidR="00B977E4" w:rsidRPr="00645E78" w:rsidRDefault="00B977E4" w:rsidP="00967212">
      <w:pPr>
        <w:tabs>
          <w:tab w:val="left" w:pos="5954"/>
        </w:tabs>
        <w:spacing w:after="0"/>
        <w:rPr>
          <w:sz w:val="28"/>
          <w:szCs w:val="28"/>
        </w:rPr>
      </w:pPr>
      <w:r w:rsidRPr="00645E78">
        <w:rPr>
          <w:sz w:val="28"/>
          <w:szCs w:val="28"/>
        </w:rPr>
        <w:t>………………………………………….</w:t>
      </w:r>
      <w:r w:rsidRPr="00645E78">
        <w:rPr>
          <w:sz w:val="28"/>
          <w:szCs w:val="28"/>
        </w:rPr>
        <w:tab/>
        <w:t>………………………………………</w:t>
      </w:r>
    </w:p>
    <w:p w:rsidR="00B977E4" w:rsidRDefault="00B977E4" w:rsidP="008128CB">
      <w:pPr>
        <w:tabs>
          <w:tab w:val="left" w:pos="5954"/>
        </w:tabs>
        <w:jc w:val="right"/>
        <w:rPr>
          <w:b/>
          <w:sz w:val="24"/>
          <w:szCs w:val="24"/>
        </w:rPr>
      </w:pPr>
      <w:r w:rsidRPr="00645E78">
        <w:rPr>
          <w:sz w:val="28"/>
          <w:szCs w:val="28"/>
        </w:rPr>
        <w:t xml:space="preserve">         Podpis zleceniodawcy</w:t>
      </w:r>
      <w:r w:rsidRPr="00645E78">
        <w:rPr>
          <w:b/>
          <w:sz w:val="28"/>
          <w:szCs w:val="28"/>
        </w:rPr>
        <w:tab/>
      </w:r>
      <w:r w:rsidRPr="00645E78">
        <w:rPr>
          <w:sz w:val="28"/>
          <w:szCs w:val="28"/>
        </w:rPr>
        <w:t>Podpis zleceniobiorcy</w:t>
      </w:r>
      <w:r w:rsidRPr="00967212"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Załącznik nr 3</w:t>
      </w:r>
    </w:p>
    <w:p w:rsidR="00B977E4" w:rsidRDefault="00B977E4" w:rsidP="00502C81">
      <w:pPr>
        <w:pStyle w:val="Akapitzlist"/>
        <w:spacing w:after="0" w:line="360" w:lineRule="auto"/>
        <w:ind w:left="360"/>
        <w:jc w:val="center"/>
        <w:rPr>
          <w:b/>
          <w:sz w:val="24"/>
          <w:szCs w:val="24"/>
        </w:rPr>
      </w:pPr>
      <w:r w:rsidRPr="00D96F89">
        <w:rPr>
          <w:b/>
          <w:sz w:val="24"/>
          <w:szCs w:val="24"/>
        </w:rPr>
        <w:t>Wykaz usług związanych z wykonaniem projektów budow</w:t>
      </w:r>
      <w:r>
        <w:rPr>
          <w:b/>
          <w:sz w:val="24"/>
          <w:szCs w:val="24"/>
        </w:rPr>
        <w:t>l</w:t>
      </w:r>
      <w:r w:rsidRPr="00D96F89">
        <w:rPr>
          <w:b/>
          <w:sz w:val="24"/>
          <w:szCs w:val="24"/>
        </w:rPr>
        <w:t>anych</w:t>
      </w:r>
    </w:p>
    <w:p w:rsidR="00B977E4" w:rsidRDefault="00B977E4" w:rsidP="003A529A">
      <w:pPr>
        <w:pStyle w:val="Akapitzlist"/>
        <w:spacing w:line="360" w:lineRule="auto"/>
        <w:ind w:left="360"/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2711"/>
        <w:gridCol w:w="1740"/>
        <w:gridCol w:w="1741"/>
        <w:gridCol w:w="1741"/>
      </w:tblGrid>
      <w:tr w:rsidR="00B977E4" w:rsidRPr="008D4F45" w:rsidTr="008D4F45">
        <w:trPr>
          <w:trHeight w:val="469"/>
        </w:trPr>
        <w:tc>
          <w:tcPr>
            <w:tcW w:w="769" w:type="dxa"/>
            <w:vMerge w:val="restart"/>
            <w:vAlign w:val="center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45">
              <w:rPr>
                <w:rFonts w:ascii="Times New Roman" w:hAnsi="Times New Roman"/>
                <w:b/>
                <w:sz w:val="24"/>
                <w:szCs w:val="24"/>
              </w:rPr>
              <w:t>L.</w:t>
            </w:r>
            <w:proofErr w:type="gramStart"/>
            <w:r w:rsidRPr="008D4F4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proofErr w:type="gramEnd"/>
            <w:r w:rsidRPr="008D4F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11" w:type="dxa"/>
            <w:vMerge w:val="restart"/>
            <w:vAlign w:val="center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45">
              <w:rPr>
                <w:rFonts w:ascii="Times New Roman" w:hAnsi="Times New Roman"/>
                <w:b/>
                <w:sz w:val="24"/>
                <w:szCs w:val="24"/>
              </w:rPr>
              <w:t>Przedmiot usługi</w:t>
            </w:r>
          </w:p>
        </w:tc>
        <w:tc>
          <w:tcPr>
            <w:tcW w:w="3481" w:type="dxa"/>
            <w:gridSpan w:val="2"/>
            <w:vAlign w:val="center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45">
              <w:rPr>
                <w:rFonts w:ascii="Times New Roman" w:hAnsi="Times New Roman"/>
                <w:b/>
                <w:sz w:val="24"/>
                <w:szCs w:val="24"/>
              </w:rPr>
              <w:t>Termin realizacji usługi</w:t>
            </w:r>
          </w:p>
        </w:tc>
        <w:tc>
          <w:tcPr>
            <w:tcW w:w="1741" w:type="dxa"/>
            <w:vMerge w:val="restart"/>
            <w:vAlign w:val="center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45">
              <w:rPr>
                <w:rFonts w:ascii="Times New Roman" w:hAnsi="Times New Roman"/>
                <w:b/>
                <w:sz w:val="24"/>
                <w:szCs w:val="24"/>
              </w:rPr>
              <w:t>Zleceniodawca</w:t>
            </w:r>
          </w:p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F45">
              <w:rPr>
                <w:rFonts w:ascii="Times New Roman" w:hAnsi="Times New Roman"/>
                <w:sz w:val="24"/>
                <w:szCs w:val="24"/>
              </w:rPr>
              <w:t>(nazwa i adres)</w:t>
            </w:r>
          </w:p>
        </w:tc>
      </w:tr>
      <w:tr w:rsidR="00B977E4" w:rsidRPr="008D4F45" w:rsidTr="008D4F45">
        <w:trPr>
          <w:trHeight w:val="469"/>
        </w:trPr>
        <w:tc>
          <w:tcPr>
            <w:tcW w:w="769" w:type="dxa"/>
            <w:vMerge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45">
              <w:rPr>
                <w:rFonts w:ascii="Times New Roman" w:hAnsi="Times New Roman"/>
                <w:b/>
                <w:sz w:val="24"/>
                <w:szCs w:val="24"/>
              </w:rPr>
              <w:t>Data rozpoczęcia</w:t>
            </w:r>
          </w:p>
        </w:tc>
        <w:tc>
          <w:tcPr>
            <w:tcW w:w="1741" w:type="dxa"/>
            <w:vAlign w:val="center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45">
              <w:rPr>
                <w:rFonts w:ascii="Times New Roman" w:hAnsi="Times New Roman"/>
                <w:b/>
                <w:sz w:val="24"/>
                <w:szCs w:val="24"/>
              </w:rPr>
              <w:t>Data zakończenia</w:t>
            </w:r>
          </w:p>
        </w:tc>
        <w:tc>
          <w:tcPr>
            <w:tcW w:w="1741" w:type="dxa"/>
            <w:vMerge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7E4" w:rsidRPr="008D4F45" w:rsidTr="008D4F45">
        <w:tc>
          <w:tcPr>
            <w:tcW w:w="769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7E4" w:rsidRPr="008D4F45" w:rsidTr="008D4F45">
        <w:tc>
          <w:tcPr>
            <w:tcW w:w="769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7E4" w:rsidRPr="008D4F45" w:rsidTr="008D4F45">
        <w:tc>
          <w:tcPr>
            <w:tcW w:w="769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B977E4" w:rsidRPr="008D4F45" w:rsidRDefault="00B977E4" w:rsidP="008D4F45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77E4" w:rsidRDefault="00B977E4" w:rsidP="003A529A">
      <w:pPr>
        <w:spacing w:before="100" w:beforeAutospacing="1" w:after="120"/>
        <w:ind w:left="284" w:right="-567"/>
        <w:rPr>
          <w:b/>
          <w:sz w:val="24"/>
          <w:szCs w:val="24"/>
          <w:u w:val="single"/>
        </w:rPr>
      </w:pPr>
    </w:p>
    <w:p w:rsidR="00B977E4" w:rsidRPr="00A52F67" w:rsidRDefault="00B977E4" w:rsidP="003A529A">
      <w:pPr>
        <w:spacing w:before="100" w:beforeAutospacing="1" w:after="120"/>
        <w:ind w:left="284" w:right="-567"/>
        <w:rPr>
          <w:sz w:val="24"/>
          <w:szCs w:val="24"/>
        </w:rPr>
      </w:pPr>
      <w:r w:rsidRPr="00A52F67">
        <w:rPr>
          <w:sz w:val="24"/>
          <w:szCs w:val="24"/>
        </w:rPr>
        <w:t>Do niniejszego wykazu należy dołączyć dokumenty potwierdzające, że wyżej wymienione us</w:t>
      </w:r>
      <w:r>
        <w:rPr>
          <w:sz w:val="24"/>
          <w:szCs w:val="24"/>
        </w:rPr>
        <w:t>ługi zostały wykonane należycie oraz ewentualne osoby do kontaktu, gdzie Zamawiający może wystąpić o opinie.</w:t>
      </w:r>
    </w:p>
    <w:p w:rsidR="00B977E4" w:rsidRPr="00D96F89" w:rsidRDefault="00B977E4" w:rsidP="003A529A">
      <w:pPr>
        <w:spacing w:line="360" w:lineRule="auto"/>
        <w:rPr>
          <w:sz w:val="24"/>
          <w:szCs w:val="24"/>
        </w:rPr>
      </w:pPr>
    </w:p>
    <w:p w:rsidR="00B977E4" w:rsidRPr="00D96F89" w:rsidRDefault="00B977E4" w:rsidP="003A529A">
      <w:pPr>
        <w:spacing w:line="360" w:lineRule="auto"/>
        <w:rPr>
          <w:sz w:val="24"/>
          <w:szCs w:val="24"/>
        </w:rPr>
      </w:pPr>
    </w:p>
    <w:p w:rsidR="00B977E4" w:rsidRPr="00D96F89" w:rsidRDefault="00B977E4" w:rsidP="003A529A">
      <w:pPr>
        <w:spacing w:line="360" w:lineRule="auto"/>
        <w:rPr>
          <w:sz w:val="24"/>
          <w:szCs w:val="24"/>
        </w:rPr>
      </w:pPr>
    </w:p>
    <w:p w:rsidR="00B977E4" w:rsidRPr="00D96F89" w:rsidRDefault="00B977E4" w:rsidP="003A529A">
      <w:pPr>
        <w:spacing w:line="360" w:lineRule="auto"/>
        <w:rPr>
          <w:sz w:val="24"/>
          <w:szCs w:val="24"/>
        </w:rPr>
      </w:pPr>
    </w:p>
    <w:p w:rsidR="00B977E4" w:rsidRPr="00D96F89" w:rsidRDefault="00B977E4" w:rsidP="003A529A">
      <w:pPr>
        <w:ind w:left="5664"/>
        <w:jc w:val="center"/>
        <w:rPr>
          <w:sz w:val="24"/>
          <w:szCs w:val="24"/>
        </w:rPr>
      </w:pPr>
      <w:r w:rsidRPr="00D96F89">
        <w:rPr>
          <w:sz w:val="24"/>
          <w:szCs w:val="24"/>
        </w:rPr>
        <w:t>……………………………………</w:t>
      </w:r>
    </w:p>
    <w:p w:rsidR="00B977E4" w:rsidRPr="00D96F89" w:rsidRDefault="00B977E4" w:rsidP="003A529A">
      <w:pPr>
        <w:ind w:left="5664"/>
        <w:jc w:val="center"/>
        <w:rPr>
          <w:sz w:val="24"/>
          <w:szCs w:val="24"/>
        </w:rPr>
      </w:pPr>
      <w:proofErr w:type="gramStart"/>
      <w:r w:rsidRPr="00D96F89">
        <w:rPr>
          <w:sz w:val="24"/>
          <w:szCs w:val="24"/>
        </w:rPr>
        <w:t>podpis</w:t>
      </w:r>
      <w:proofErr w:type="gramEnd"/>
      <w:r w:rsidRPr="00D96F89">
        <w:rPr>
          <w:sz w:val="24"/>
          <w:szCs w:val="24"/>
        </w:rPr>
        <w:t xml:space="preserve"> osoby upoważnionej</w:t>
      </w:r>
    </w:p>
    <w:p w:rsidR="00B977E4" w:rsidRPr="00D96F89" w:rsidRDefault="00B977E4" w:rsidP="003A529A">
      <w:pPr>
        <w:ind w:left="5664"/>
        <w:jc w:val="center"/>
        <w:rPr>
          <w:sz w:val="24"/>
          <w:szCs w:val="24"/>
        </w:rPr>
      </w:pPr>
      <w:proofErr w:type="gramStart"/>
      <w:r w:rsidRPr="00D96F89">
        <w:rPr>
          <w:sz w:val="24"/>
          <w:szCs w:val="24"/>
        </w:rPr>
        <w:t>do</w:t>
      </w:r>
      <w:proofErr w:type="gramEnd"/>
      <w:r w:rsidRPr="00D96F89">
        <w:rPr>
          <w:sz w:val="24"/>
          <w:szCs w:val="24"/>
        </w:rPr>
        <w:t xml:space="preserve"> reprezentowania Wykonawcy</w:t>
      </w:r>
    </w:p>
    <w:p w:rsidR="00B977E4" w:rsidRPr="002C31E2" w:rsidRDefault="00B977E4" w:rsidP="003A529A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sectPr w:rsidR="00B977E4" w:rsidRPr="002C31E2" w:rsidSect="0050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9C21DE"/>
    <w:lvl w:ilvl="0">
      <w:numFmt w:val="bullet"/>
      <w:lvlText w:val="*"/>
      <w:lvlJc w:val="left"/>
    </w:lvl>
  </w:abstractNum>
  <w:abstractNum w:abstractNumId="1">
    <w:nsid w:val="05857353"/>
    <w:multiLevelType w:val="hybridMultilevel"/>
    <w:tmpl w:val="76808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42A53"/>
    <w:multiLevelType w:val="hybridMultilevel"/>
    <w:tmpl w:val="4ED0F31E"/>
    <w:lvl w:ilvl="0" w:tplc="6A0E352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>
    <w:nsid w:val="0B0E4E9C"/>
    <w:multiLevelType w:val="hybridMultilevel"/>
    <w:tmpl w:val="4E267CF8"/>
    <w:lvl w:ilvl="0" w:tplc="D7AC683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BF1B12"/>
    <w:multiLevelType w:val="hybridMultilevel"/>
    <w:tmpl w:val="887A5054"/>
    <w:lvl w:ilvl="0" w:tplc="C804EBD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C6880"/>
    <w:multiLevelType w:val="hybridMultilevel"/>
    <w:tmpl w:val="11BA9328"/>
    <w:lvl w:ilvl="0" w:tplc="B6D2495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35B4F71"/>
    <w:multiLevelType w:val="hybridMultilevel"/>
    <w:tmpl w:val="22EE6B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CD455A"/>
    <w:multiLevelType w:val="hybridMultilevel"/>
    <w:tmpl w:val="01160F38"/>
    <w:lvl w:ilvl="0" w:tplc="0415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>
    <w:nsid w:val="182C16BC"/>
    <w:multiLevelType w:val="hybridMultilevel"/>
    <w:tmpl w:val="9844F2E0"/>
    <w:lvl w:ilvl="0" w:tplc="088656C4">
      <w:start w:val="1"/>
      <w:numFmt w:val="decimal"/>
      <w:lvlText w:val="%1."/>
      <w:lvlJc w:val="right"/>
      <w:pPr>
        <w:ind w:left="1146" w:hanging="360"/>
      </w:pPr>
      <w:rPr>
        <w:rFonts w:ascii="TimesNewRomanPS-BoldMT" w:eastAsia="Times New Roman" w:hAnsi="TimesNewRomanPS-BoldMT" w:cs="TimesNewRomanPS-BoldM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1BD571AF"/>
    <w:multiLevelType w:val="hybridMultilevel"/>
    <w:tmpl w:val="0CFA20B6"/>
    <w:lvl w:ilvl="0" w:tplc="80E0B4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E903C8F"/>
    <w:multiLevelType w:val="hybridMultilevel"/>
    <w:tmpl w:val="05AE6062"/>
    <w:lvl w:ilvl="0" w:tplc="7B54B4D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A67A99"/>
    <w:multiLevelType w:val="hybridMultilevel"/>
    <w:tmpl w:val="90BC0E20"/>
    <w:lvl w:ilvl="0" w:tplc="369EAC7A">
      <w:start w:val="1"/>
      <w:numFmt w:val="decimal"/>
      <w:lvlText w:val="%1."/>
      <w:lvlJc w:val="left"/>
      <w:pPr>
        <w:tabs>
          <w:tab w:val="num" w:pos="740"/>
        </w:tabs>
        <w:ind w:left="1449" w:hanging="369"/>
      </w:pPr>
      <w:rPr>
        <w:rFonts w:hint="default"/>
      </w:rPr>
    </w:lvl>
    <w:lvl w:ilvl="1" w:tplc="6B005ABA">
      <w:start w:val="1"/>
      <w:numFmt w:val="decimal"/>
      <w:lvlText w:val="%2."/>
      <w:lvlJc w:val="left"/>
      <w:pPr>
        <w:tabs>
          <w:tab w:val="num" w:pos="740"/>
        </w:tabs>
        <w:ind w:left="1449" w:hanging="369"/>
      </w:pPr>
      <w:rPr>
        <w:rFonts w:hint="default"/>
      </w:rPr>
    </w:lvl>
    <w:lvl w:ilvl="2" w:tplc="17D836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sz w:val="22"/>
        <w:szCs w:val="22"/>
      </w:rPr>
    </w:lvl>
    <w:lvl w:ilvl="3" w:tplc="A63CCA26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F67E26"/>
    <w:multiLevelType w:val="hybridMultilevel"/>
    <w:tmpl w:val="36B2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840F3"/>
    <w:multiLevelType w:val="hybridMultilevel"/>
    <w:tmpl w:val="CB480D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E73C46"/>
    <w:multiLevelType w:val="hybridMultilevel"/>
    <w:tmpl w:val="4ED0F31E"/>
    <w:lvl w:ilvl="0" w:tplc="6A0E352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>
    <w:nsid w:val="2A8D1F6F"/>
    <w:multiLevelType w:val="hybridMultilevel"/>
    <w:tmpl w:val="2DF67F62"/>
    <w:lvl w:ilvl="0" w:tplc="CA84E6C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69037B"/>
    <w:multiLevelType w:val="hybridMultilevel"/>
    <w:tmpl w:val="89C49DEA"/>
    <w:lvl w:ilvl="0" w:tplc="BF4E8DCE">
      <w:start w:val="6"/>
      <w:numFmt w:val="upperRoman"/>
      <w:lvlText w:val="%1."/>
      <w:lvlJc w:val="right"/>
      <w:pPr>
        <w:ind w:left="108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6E2708"/>
    <w:multiLevelType w:val="hybridMultilevel"/>
    <w:tmpl w:val="87CAB42E"/>
    <w:lvl w:ilvl="0" w:tplc="D2DE07E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CE091F"/>
    <w:multiLevelType w:val="hybridMultilevel"/>
    <w:tmpl w:val="3D86A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32376"/>
    <w:multiLevelType w:val="hybridMultilevel"/>
    <w:tmpl w:val="9D125A20"/>
    <w:lvl w:ilvl="0" w:tplc="CB8A2A0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E67BDF"/>
    <w:multiLevelType w:val="hybridMultilevel"/>
    <w:tmpl w:val="E95286D2"/>
    <w:lvl w:ilvl="0" w:tplc="63925BC0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002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316876"/>
    <w:multiLevelType w:val="singleLevel"/>
    <w:tmpl w:val="111CC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2">
    <w:nsid w:val="4E363EF5"/>
    <w:multiLevelType w:val="hybridMultilevel"/>
    <w:tmpl w:val="13FE66A0"/>
    <w:lvl w:ilvl="0" w:tplc="2FBCC72C">
      <w:start w:val="3"/>
      <w:numFmt w:val="decimal"/>
      <w:lvlText w:val="%1."/>
      <w:lvlJc w:val="left"/>
      <w:pPr>
        <w:tabs>
          <w:tab w:val="num" w:pos="1640"/>
        </w:tabs>
        <w:ind w:left="2349" w:hanging="369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205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FC532B"/>
    <w:multiLevelType w:val="hybridMultilevel"/>
    <w:tmpl w:val="1BAACB40"/>
    <w:lvl w:ilvl="0" w:tplc="D54A2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13E6F"/>
    <w:multiLevelType w:val="hybridMultilevel"/>
    <w:tmpl w:val="3C5E6FE4"/>
    <w:lvl w:ilvl="0" w:tplc="D9DED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6967D3"/>
    <w:multiLevelType w:val="hybridMultilevel"/>
    <w:tmpl w:val="2C064D26"/>
    <w:lvl w:ilvl="0" w:tplc="4A028D5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07371A0"/>
    <w:multiLevelType w:val="hybridMultilevel"/>
    <w:tmpl w:val="F7C83C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28708F"/>
    <w:multiLevelType w:val="hybridMultilevel"/>
    <w:tmpl w:val="028CF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3D6C7C"/>
    <w:multiLevelType w:val="hybridMultilevel"/>
    <w:tmpl w:val="3DC4F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5372D2"/>
    <w:multiLevelType w:val="hybridMultilevel"/>
    <w:tmpl w:val="814A76FA"/>
    <w:lvl w:ilvl="0" w:tplc="7B54B4D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D447CB"/>
    <w:multiLevelType w:val="hybridMultilevel"/>
    <w:tmpl w:val="FD16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641AB"/>
    <w:multiLevelType w:val="hybridMultilevel"/>
    <w:tmpl w:val="E430ACB0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2">
    <w:nsid w:val="6ECE1A23"/>
    <w:multiLevelType w:val="hybridMultilevel"/>
    <w:tmpl w:val="431C0F9E"/>
    <w:lvl w:ilvl="0" w:tplc="B760600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5313293"/>
    <w:multiLevelType w:val="hybridMultilevel"/>
    <w:tmpl w:val="F73AF3C4"/>
    <w:lvl w:ilvl="0" w:tplc="8D22F1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9BC73DA"/>
    <w:multiLevelType w:val="hybridMultilevel"/>
    <w:tmpl w:val="A148B028"/>
    <w:lvl w:ilvl="0" w:tplc="CA84E6C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785DBC"/>
    <w:multiLevelType w:val="hybridMultilevel"/>
    <w:tmpl w:val="2708E3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25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5">
    <w:abstractNumId w:val="26"/>
  </w:num>
  <w:num w:numId="6">
    <w:abstractNumId w:val="12"/>
  </w:num>
  <w:num w:numId="7">
    <w:abstractNumId w:val="28"/>
  </w:num>
  <w:num w:numId="8">
    <w:abstractNumId w:val="1"/>
  </w:num>
  <w:num w:numId="9">
    <w:abstractNumId w:val="30"/>
  </w:num>
  <w:num w:numId="10">
    <w:abstractNumId w:val="23"/>
  </w:num>
  <w:num w:numId="11">
    <w:abstractNumId w:val="31"/>
  </w:num>
  <w:num w:numId="12">
    <w:abstractNumId w:val="7"/>
  </w:num>
  <w:num w:numId="13">
    <w:abstractNumId w:val="15"/>
  </w:num>
  <w:num w:numId="14">
    <w:abstractNumId w:val="4"/>
  </w:num>
  <w:num w:numId="15">
    <w:abstractNumId w:val="14"/>
  </w:num>
  <w:num w:numId="16">
    <w:abstractNumId w:val="2"/>
  </w:num>
  <w:num w:numId="17">
    <w:abstractNumId w:val="29"/>
  </w:num>
  <w:num w:numId="18">
    <w:abstractNumId w:val="9"/>
  </w:num>
  <w:num w:numId="19">
    <w:abstractNumId w:val="8"/>
  </w:num>
  <w:num w:numId="20">
    <w:abstractNumId w:val="33"/>
  </w:num>
  <w:num w:numId="21">
    <w:abstractNumId w:val="20"/>
  </w:num>
  <w:num w:numId="22">
    <w:abstractNumId w:val="20"/>
  </w:num>
  <w:num w:numId="23">
    <w:abstractNumId w:val="3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</w:num>
  <w:num w:numId="2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6"/>
  </w:num>
  <w:num w:numId="29">
    <w:abstractNumId w:val="6"/>
  </w:num>
  <w:num w:numId="30">
    <w:abstractNumId w:val="13"/>
  </w:num>
  <w:num w:numId="31">
    <w:abstractNumId w:val="24"/>
  </w:num>
  <w:num w:numId="32">
    <w:abstractNumId w:val="19"/>
  </w:num>
  <w:num w:numId="33">
    <w:abstractNumId w:val="10"/>
  </w:num>
  <w:num w:numId="34">
    <w:abstractNumId w:val="27"/>
  </w:num>
  <w:num w:numId="35">
    <w:abstractNumId w:val="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8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91"/>
    <w:rsid w:val="00023864"/>
    <w:rsid w:val="00040AA2"/>
    <w:rsid w:val="00093BAA"/>
    <w:rsid w:val="000A4C04"/>
    <w:rsid w:val="00137B86"/>
    <w:rsid w:val="00181A46"/>
    <w:rsid w:val="001C0ACE"/>
    <w:rsid w:val="001E29EE"/>
    <w:rsid w:val="002237D8"/>
    <w:rsid w:val="00242317"/>
    <w:rsid w:val="002B638D"/>
    <w:rsid w:val="002C31E2"/>
    <w:rsid w:val="0032408C"/>
    <w:rsid w:val="00341B5B"/>
    <w:rsid w:val="00380B77"/>
    <w:rsid w:val="00384A79"/>
    <w:rsid w:val="003941E1"/>
    <w:rsid w:val="003A529A"/>
    <w:rsid w:val="003B1D55"/>
    <w:rsid w:val="004568B5"/>
    <w:rsid w:val="004B6E94"/>
    <w:rsid w:val="004F05BA"/>
    <w:rsid w:val="00502C81"/>
    <w:rsid w:val="00537CC0"/>
    <w:rsid w:val="00541711"/>
    <w:rsid w:val="0061248F"/>
    <w:rsid w:val="00615037"/>
    <w:rsid w:val="00645E78"/>
    <w:rsid w:val="00686C9A"/>
    <w:rsid w:val="006B09D4"/>
    <w:rsid w:val="00765861"/>
    <w:rsid w:val="00790E50"/>
    <w:rsid w:val="007965A9"/>
    <w:rsid w:val="007B1457"/>
    <w:rsid w:val="007D017C"/>
    <w:rsid w:val="008128CB"/>
    <w:rsid w:val="00824897"/>
    <w:rsid w:val="0085130E"/>
    <w:rsid w:val="008C133E"/>
    <w:rsid w:val="008D4F45"/>
    <w:rsid w:val="00915843"/>
    <w:rsid w:val="00945156"/>
    <w:rsid w:val="00967212"/>
    <w:rsid w:val="009A1EEB"/>
    <w:rsid w:val="009D4F13"/>
    <w:rsid w:val="009E5A91"/>
    <w:rsid w:val="009F4BF9"/>
    <w:rsid w:val="00A45792"/>
    <w:rsid w:val="00A47AFA"/>
    <w:rsid w:val="00A52F67"/>
    <w:rsid w:val="00AA5E8B"/>
    <w:rsid w:val="00AC4EA9"/>
    <w:rsid w:val="00B031FB"/>
    <w:rsid w:val="00B14213"/>
    <w:rsid w:val="00B86E3A"/>
    <w:rsid w:val="00B977E4"/>
    <w:rsid w:val="00BB185A"/>
    <w:rsid w:val="00BC0735"/>
    <w:rsid w:val="00C23A79"/>
    <w:rsid w:val="00C923BD"/>
    <w:rsid w:val="00D02105"/>
    <w:rsid w:val="00D92594"/>
    <w:rsid w:val="00D96F89"/>
    <w:rsid w:val="00DD074E"/>
    <w:rsid w:val="00E31519"/>
    <w:rsid w:val="00E50EE1"/>
    <w:rsid w:val="00E67682"/>
    <w:rsid w:val="00EE5018"/>
    <w:rsid w:val="00F016AD"/>
    <w:rsid w:val="00F92882"/>
    <w:rsid w:val="00FD17B3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3B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F13"/>
    <w:pPr>
      <w:ind w:left="720"/>
      <w:contextualSpacing/>
    </w:pPr>
  </w:style>
  <w:style w:type="table" w:styleId="Tabela-Siatka">
    <w:name w:val="Table Grid"/>
    <w:basedOn w:val="Standardowy"/>
    <w:uiPriority w:val="99"/>
    <w:rsid w:val="003A529A"/>
    <w:pPr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rsid w:val="003A529A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3A529A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F01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016AD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F016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99"/>
    <w:locked/>
    <w:rsid w:val="00F016AD"/>
    <w:rPr>
      <w:rFonts w:ascii="Times New Roman" w:hAnsi="Times New Roman" w:cs="Times New Roman"/>
      <w:b/>
      <w:bCs/>
      <w:sz w:val="40"/>
      <w:szCs w:val="40"/>
    </w:rPr>
  </w:style>
  <w:style w:type="paragraph" w:customStyle="1" w:styleId="Default">
    <w:name w:val="Default"/>
    <w:uiPriority w:val="99"/>
    <w:rsid w:val="00F016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1C0A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3B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F13"/>
    <w:pPr>
      <w:ind w:left="720"/>
      <w:contextualSpacing/>
    </w:pPr>
  </w:style>
  <w:style w:type="table" w:styleId="Tabela-Siatka">
    <w:name w:val="Table Grid"/>
    <w:basedOn w:val="Standardowy"/>
    <w:uiPriority w:val="99"/>
    <w:rsid w:val="003A529A"/>
    <w:pPr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rsid w:val="003A529A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3A529A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F01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016AD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F016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99"/>
    <w:locked/>
    <w:rsid w:val="00F016AD"/>
    <w:rPr>
      <w:rFonts w:ascii="Times New Roman" w:hAnsi="Times New Roman" w:cs="Times New Roman"/>
      <w:b/>
      <w:bCs/>
      <w:sz w:val="40"/>
      <w:szCs w:val="40"/>
    </w:rPr>
  </w:style>
  <w:style w:type="paragraph" w:customStyle="1" w:styleId="Default">
    <w:name w:val="Default"/>
    <w:uiPriority w:val="99"/>
    <w:rsid w:val="00F016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1C0A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2242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dcterms:created xsi:type="dcterms:W3CDTF">2015-12-22T11:27:00Z</dcterms:created>
  <dcterms:modified xsi:type="dcterms:W3CDTF">2015-12-22T11:27:00Z</dcterms:modified>
</cp:coreProperties>
</file>